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18</w:t>
      </w:r>
      <w:r>
        <w:rPr>
          <w:rFonts w:hint="default" w:ascii="ＭＳ 明朝" w:hAnsi="ＭＳ 明朝" w:eastAsia="ＭＳ 明朝"/>
          <w:sz w:val="21"/>
        </w:rPr>
        <w:t>号（第９条関係）（表）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消防用設備業届出書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60"/>
        <w:gridCol w:w="720"/>
        <w:gridCol w:w="480"/>
        <w:gridCol w:w="1860"/>
        <w:gridCol w:w="540"/>
        <w:gridCol w:w="420"/>
        <w:gridCol w:w="110"/>
        <w:gridCol w:w="1070"/>
        <w:gridCol w:w="320"/>
        <w:gridCol w:w="751"/>
        <w:gridCol w:w="1070"/>
        <w:gridCol w:w="1071"/>
      </w:tblGrid>
      <w:tr>
        <w:trPr>
          <w:cantSplit/>
          <w:trHeight w:val="1700" w:hRule="atLeast"/>
        </w:trPr>
        <w:tc>
          <w:tcPr>
            <w:tcW w:w="90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羊蹄山ろく消防組合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消防長（消防署長、支署長）　　様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届出者　　　　（電話　　　　　　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　　</w:t>
            </w:r>
          </w:p>
        </w:tc>
      </w:tr>
      <w:tr>
        <w:trPr>
          <w:cantSplit/>
          <w:trHeight w:val="1000" w:hRule="atLeas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事業所の所在地名称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8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事業の目的</w:t>
            </w:r>
          </w:p>
        </w:tc>
        <w:tc>
          <w:tcPr>
            <w:tcW w:w="2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法人登記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　・　無</w:t>
            </w:r>
          </w:p>
        </w:tc>
      </w:tr>
      <w:tr>
        <w:trPr>
          <w:cantSplit/>
          <w:trHeight w:val="400" w:hRule="atLeast"/>
        </w:trPr>
        <w:tc>
          <w:tcPr>
            <w:tcW w:w="18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登記年月日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pacing w:val="30"/>
                <w:sz w:val="21"/>
              </w:rPr>
              <w:t>　月</w:t>
            </w:r>
            <w:r>
              <w:rPr>
                <w:rFonts w:hint="default" w:ascii="ＭＳ 明朝" w:hAnsi="ＭＳ 明朝" w:eastAsia="ＭＳ 明朝"/>
                <w:sz w:val="21"/>
              </w:rPr>
              <w:t>　　日</w:t>
            </w:r>
          </w:p>
        </w:tc>
      </w:tr>
      <w:tr>
        <w:trPr>
          <w:cantSplit/>
          <w:trHeight w:val="400" w:hRule="atLeas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業務責任者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　　　　</w:t>
            </w:r>
          </w:p>
        </w:tc>
      </w:tr>
      <w:tr>
        <w:trPr>
          <w:trHeight w:val="110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業務内容</w:t>
            </w:r>
          </w:p>
        </w:tc>
        <w:tc>
          <w:tcPr>
            <w:tcW w:w="84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（従業員　　人）</w:t>
            </w:r>
          </w:p>
        </w:tc>
      </w:tr>
      <w:tr>
        <w:trPr>
          <w:trHeight w:val="4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に関する業務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消防用設備等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消防用設備等名称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sz w:val="21"/>
              </w:rPr>
              <w:t>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整</w:t>
            </w:r>
            <w:r>
              <w:rPr>
                <w:rFonts w:hint="default" w:ascii="ＭＳ 明朝" w:hAnsi="ＭＳ 明朝" w:eastAsia="ＭＳ 明朝"/>
                <w:sz w:val="21"/>
              </w:rPr>
              <w:t>備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販</w:t>
            </w:r>
            <w:r>
              <w:rPr>
                <w:rFonts w:hint="default" w:ascii="ＭＳ 明朝" w:hAnsi="ＭＳ 明朝" w:eastAsia="ＭＳ 明朝"/>
                <w:sz w:val="21"/>
              </w:rPr>
              <w:t>売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点</w:t>
            </w:r>
            <w:r>
              <w:rPr>
                <w:rFonts w:hint="default" w:ascii="ＭＳ 明朝" w:hAnsi="ＭＳ 明朝" w:eastAsia="ＭＳ 明朝"/>
                <w:sz w:val="21"/>
              </w:rPr>
              <w:t>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等に関する業務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その他非常電源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sz w:val="21"/>
              </w:rPr>
              <w:t>類</w:t>
            </w:r>
          </w:p>
        </w:tc>
        <w:tc>
          <w:tcPr>
            <w:tcW w:w="535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sz w:val="21"/>
              </w:rPr>
              <w:t>内</w:t>
            </w:r>
            <w:r>
              <w:rPr>
                <w:rFonts w:hint="default" w:ascii="ＭＳ 明朝" w:hAnsi="ＭＳ 明朝" w:eastAsia="ＭＳ 明朝"/>
                <w:sz w:val="21"/>
              </w:rPr>
              <w:t>容</w:t>
            </w:r>
          </w:p>
        </w:tc>
      </w:tr>
      <w:tr>
        <w:trPr>
          <w:cantSplit/>
          <w:trHeight w:val="1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5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業務開始年月日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　から</w:t>
            </w:r>
          </w:p>
        </w:tc>
      </w:tr>
      <w:tr>
        <w:trPr>
          <w:trHeight w:val="400" w:hRule="atLeast"/>
        </w:trPr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trHeight w:val="2237" w:hRule="atLeast"/>
        </w:trPr>
        <w:tc>
          <w:tcPr>
            <w:tcW w:w="4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rPr>
          <w:rFonts w:hint="default"/>
          <w:color w:val="auto"/>
        </w:rPr>
        <w:sectPr>
          <w:footerReference r:id="rId5" w:type="even"/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（裏）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2100"/>
        <w:gridCol w:w="1280"/>
        <w:gridCol w:w="1280"/>
        <w:gridCol w:w="1280"/>
        <w:gridCol w:w="2652"/>
      </w:tblGrid>
      <w:tr>
        <w:trPr>
          <w:trHeight w:val="4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1"/>
                <w:sz w:val="21"/>
              </w:rPr>
              <w:t>消防設備士（点検資格者）有資格者名</w:t>
            </w:r>
            <w:r>
              <w:rPr>
                <w:rFonts w:hint="default" w:ascii="ＭＳ 明朝" w:hAnsi="ＭＳ 明朝" w:eastAsia="ＭＳ 明朝"/>
                <w:sz w:val="21"/>
              </w:rPr>
              <w:t>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免</w:t>
            </w:r>
            <w:r>
              <w:rPr>
                <w:rFonts w:hint="default" w:ascii="ＭＳ 明朝" w:hAnsi="ＭＳ 明朝" w:eastAsia="ＭＳ 明朝"/>
                <w:sz w:val="21"/>
              </w:rPr>
              <w:t>状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交付年月日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交付</w:t>
            </w:r>
            <w:r>
              <w:rPr>
                <w:rFonts w:hint="default" w:ascii="ＭＳ 明朝" w:hAnsi="ＭＳ 明朝" w:eastAsia="ＭＳ 明朝"/>
                <w:sz w:val="21"/>
              </w:rPr>
              <w:t>地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現住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第類種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都道府県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１　この用紙の大きさは、日本産業規格Ａ４とすること。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２　記入内容に変更が生じたときは、速やかに届け出ること。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３　販売を業とする場合には取扱う設備・器具の説明書を添付すること。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４　※欄は記入しないこと。</w:t>
      </w: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406</Characters>
  <Application>JUST Note</Application>
  <Lines>316</Lines>
  <Paragraphs>115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大河原哲朗</dc:creator>
  <cp:lastModifiedBy>大友　崇</cp:lastModifiedBy>
  <cp:lastPrinted>2001-10-05T16:32:00Z</cp:lastPrinted>
  <dcterms:created xsi:type="dcterms:W3CDTF">2017-04-15T07:00:00Z</dcterms:created>
  <dcterms:modified xsi:type="dcterms:W3CDTF">2023-07-06T05:56:24Z</dcterms:modified>
  <cp:revision>17</cp:revision>
</cp:coreProperties>
</file>