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DD4" w:rsidRPr="00877EE0" w:rsidRDefault="00177637" w:rsidP="00877EE0">
      <w:pPr>
        <w:jc w:val="center"/>
        <w:rPr>
          <w:rFonts w:ascii="HG丸ｺﾞｼｯｸM-PRO" w:eastAsia="HG丸ｺﾞｼｯｸM-PRO" w:hAnsi="HG丸ｺﾞｼｯｸM-PRO" w:hint="eastAsia"/>
          <w:b/>
          <w:sz w:val="32"/>
          <w:szCs w:val="32"/>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margin">
                  <wp:posOffset>4649470</wp:posOffset>
                </wp:positionH>
                <wp:positionV relativeFrom="paragraph">
                  <wp:posOffset>98426</wp:posOffset>
                </wp:positionV>
                <wp:extent cx="1972206" cy="1102360"/>
                <wp:effectExtent l="95250" t="95250" r="104775" b="97790"/>
                <wp:wrapNone/>
                <wp:docPr id="6" name="波線 6"/>
                <wp:cNvGraphicFramePr/>
                <a:graphic xmlns:a="http://schemas.openxmlformats.org/drawingml/2006/main">
                  <a:graphicData uri="http://schemas.microsoft.com/office/word/2010/wordprocessingShape">
                    <wps:wsp>
                      <wps:cNvSpPr/>
                      <wps:spPr>
                        <a:xfrm rot="20143719">
                          <a:off x="0" y="0"/>
                          <a:ext cx="1972206" cy="1102360"/>
                        </a:xfrm>
                        <a:prstGeom prst="wave">
                          <a:avLst>
                            <a:gd name="adj1" fmla="val 12500"/>
                            <a:gd name="adj2" fmla="val 10000"/>
                          </a:avLst>
                        </a:prstGeom>
                        <a:solidFill>
                          <a:schemeClr val="bg2"/>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17C1" w:rsidRPr="005E3D18" w:rsidRDefault="005E3D18" w:rsidP="00890588">
                            <w:pPr>
                              <w:jc w:val="center"/>
                              <w:rPr>
                                <w:rFonts w:ascii="HGP岸本楷書体" w:eastAsia="HGP岸本楷書体" w:hAnsi="ＭＳ Ｐゴシック"/>
                                <w:b/>
                                <w:color w:val="000000" w:themeColor="text1"/>
                                <w:sz w:val="40"/>
                                <w:szCs w:val="40"/>
                              </w:rPr>
                            </w:pPr>
                            <w:r w:rsidRPr="005E3D18">
                              <w:rPr>
                                <w:rFonts w:ascii="HGP岸本楷書体" w:eastAsia="HGP岸本楷書体" w:hAnsi="ＭＳ Ｐゴシック" w:hint="eastAsia"/>
                                <w:b/>
                                <w:color w:val="000000" w:themeColor="text1"/>
                                <w:sz w:val="40"/>
                                <w:szCs w:val="40"/>
                              </w:rPr>
                              <w:t>通信</w:t>
                            </w:r>
                            <w:r w:rsidR="007A1A37">
                              <w:rPr>
                                <w:rFonts w:ascii="HGP岸本楷書体" w:eastAsia="HGP岸本楷書体" w:hAnsi="ＭＳ Ｐゴシック" w:hint="eastAsia"/>
                                <w:b/>
                                <w:color w:val="000000" w:themeColor="text1"/>
                                <w:sz w:val="40"/>
                                <w:szCs w:val="40"/>
                              </w:rPr>
                              <w:t>№</w:t>
                            </w:r>
                            <w:r w:rsidR="007A1A37">
                              <w:rPr>
                                <w:rFonts w:ascii="HGP岸本楷書体" w:eastAsia="HGP岸本楷書体" w:hAnsi="ＭＳ Ｐゴシック"/>
                                <w:b/>
                                <w:color w:val="000000" w:themeColor="text1"/>
                                <w:sz w:val="40"/>
                                <w:szCs w:val="4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6" o:spid="_x0000_s1026" type="#_x0000_t64" style="position:absolute;left:0;text-align:left;margin-left:366.1pt;margin-top:7.75pt;width:155.3pt;height:86.8pt;rotation:-1590647fd;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" adj="2700,12960" fillcolor="#e7e6e6 [3214]" strokecolor="#5b9bd5 [3204]" strokeweight="1pt">
                <v:stroke joinstyle="miter"/>
                <v:textbox>
                  <w:txbxContent>
                    <w:p w:rsidR="005D17C1" w:rsidRPr="005E3D18" w:rsidRDefault="005E3D18" w:rsidP="00890588">
                      <w:pPr>
                        <w:jc w:val="center"/>
                        <w:rPr>
                          <w:rFonts w:ascii="HGP岸本楷書体" w:eastAsia="HGP岸本楷書体" w:hAnsi="ＭＳ Ｐゴシック"/>
                          <w:b/>
                          <w:color w:val="000000" w:themeColor="text1"/>
                          <w:sz w:val="40"/>
                          <w:szCs w:val="40"/>
                        </w:rPr>
                      </w:pPr>
                      <w:r w:rsidRPr="005E3D18">
                        <w:rPr>
                          <w:rFonts w:ascii="HGP岸本楷書体" w:eastAsia="HGP岸本楷書体" w:hAnsi="ＭＳ Ｐゴシック" w:hint="eastAsia"/>
                          <w:b/>
                          <w:color w:val="000000" w:themeColor="text1"/>
                          <w:sz w:val="40"/>
                          <w:szCs w:val="40"/>
                        </w:rPr>
                        <w:t>通信</w:t>
                      </w:r>
                      <w:r w:rsidR="007A1A37">
                        <w:rPr>
                          <w:rFonts w:ascii="HGP岸本楷書体" w:eastAsia="HGP岸本楷書体" w:hAnsi="ＭＳ Ｐゴシック" w:hint="eastAsia"/>
                          <w:b/>
                          <w:color w:val="000000" w:themeColor="text1"/>
                          <w:sz w:val="40"/>
                          <w:szCs w:val="40"/>
                        </w:rPr>
                        <w:t>№</w:t>
                      </w:r>
                      <w:r w:rsidR="007A1A37">
                        <w:rPr>
                          <w:rFonts w:ascii="HGP岸本楷書体" w:eastAsia="HGP岸本楷書体" w:hAnsi="ＭＳ Ｐゴシック"/>
                          <w:b/>
                          <w:color w:val="000000" w:themeColor="text1"/>
                          <w:sz w:val="40"/>
                          <w:szCs w:val="40"/>
                        </w:rPr>
                        <w:t>２</w:t>
                      </w:r>
                    </w:p>
                  </w:txbxContent>
                </v:textbox>
                <w10:wrap anchorx="margin"/>
              </v:shape>
            </w:pict>
          </mc:Fallback>
        </mc:AlternateContent>
      </w:r>
      <w:r w:rsidR="00E0224D">
        <w:rPr>
          <w:rFonts w:ascii="HG丸ｺﾞｼｯｸM-PRO" w:eastAsia="HG丸ｺﾞｼｯｸM-PRO" w:hAnsi="HG丸ｺﾞｼｯｸM-PRO"/>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3781425</wp:posOffset>
                </wp:positionH>
                <wp:positionV relativeFrom="paragraph">
                  <wp:posOffset>276225</wp:posOffset>
                </wp:positionV>
                <wp:extent cx="2733675" cy="24003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733675" cy="2400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553C" w:rsidRDefault="00F3553C" w:rsidP="00F355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7" style="position:absolute;left:0;text-align:left;margin-left:297.75pt;margin-top:21.75pt;width:215.25pt;height:18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" filled="f" stroked="f" strokeweight="1pt">
                <v:textbox>
                  <w:txbxContent>
                    <w:p w:rsidR="00F3553C" w:rsidRDefault="00F3553C" w:rsidP="00F3553C">
                      <w:pPr>
                        <w:jc w:val="center"/>
                      </w:pPr>
                    </w:p>
                  </w:txbxContent>
                </v:textbox>
              </v:rect>
            </w:pict>
          </mc:Fallback>
        </mc:AlternateContent>
      </w:r>
      <w:r w:rsidR="00860DD4" w:rsidRPr="00E82202">
        <w:rPr>
          <w:rFonts w:ascii="HG丸ｺﾞｼｯｸM-PRO" w:eastAsia="HG丸ｺﾞｼｯｸM-PRO" w:hAnsi="HG丸ｺﾞｼｯｸM-PRO"/>
          <w:b/>
          <w:sz w:val="32"/>
          <w:szCs w:val="32"/>
        </w:rPr>
        <w:t>倶知安町防火管理者連絡協議会</w:t>
      </w:r>
    </w:p>
    <w:p w:rsidR="00860DD4" w:rsidRPr="007203FC" w:rsidRDefault="00887A63">
      <w:pPr>
        <w:rPr>
          <w:rFonts w:ascii="ＭＳ 明朝" w:eastAsia="ＭＳ 明朝" w:hAnsi="ＭＳ 明朝"/>
          <w:b/>
        </w:rPr>
      </w:pPr>
      <w:r w:rsidRPr="007203FC">
        <w:rPr>
          <w:rFonts w:ascii="ＭＳ 明朝" w:eastAsia="ＭＳ 明朝" w:hAnsi="ＭＳ 明朝" w:hint="eastAsia"/>
          <w:b/>
        </w:rPr>
        <w:t>１</w:t>
      </w:r>
      <w:r w:rsidR="00A1496A">
        <w:rPr>
          <w:rFonts w:ascii="ＭＳ 明朝" w:eastAsia="ＭＳ 明朝" w:hAnsi="ＭＳ 明朝" w:hint="eastAsia"/>
          <w:b/>
        </w:rPr>
        <w:t xml:space="preserve">　</w:t>
      </w:r>
      <w:r w:rsidR="00CA355C" w:rsidRPr="007203FC">
        <w:rPr>
          <w:rFonts w:ascii="ＭＳ 明朝" w:eastAsia="ＭＳ 明朝" w:hAnsi="ＭＳ 明朝" w:hint="eastAsia"/>
          <w:b/>
        </w:rPr>
        <w:t>お知らせコーナー</w:t>
      </w:r>
    </w:p>
    <w:p w:rsidR="00CA355C" w:rsidRDefault="00CA230B">
      <w:pPr>
        <w:rPr>
          <w:rFonts w:ascii="ＭＳ 明朝" w:eastAsia="ＭＳ 明朝" w:hAnsi="ＭＳ 明朝"/>
          <w:color w:val="FF0000"/>
        </w:rPr>
      </w:pPr>
      <w:r w:rsidRPr="00492038">
        <w:rPr>
          <w:rFonts w:ascii="ＭＳ 明朝" w:eastAsia="ＭＳ 明朝" w:hAnsi="ＭＳ 明朝" w:hint="eastAsia"/>
          <w:color w:val="FF0000"/>
        </w:rPr>
        <w:t>（１）</w:t>
      </w:r>
      <w:r w:rsidR="00F67E0B" w:rsidRPr="006D037C">
        <w:rPr>
          <w:rFonts w:ascii="ＭＳ 明朝" w:eastAsia="ＭＳ 明朝" w:hAnsi="ＭＳ 明朝" w:hint="eastAsia"/>
          <w:b/>
          <w:color w:val="FF0000"/>
        </w:rPr>
        <w:t>防火管理維持台帳</w:t>
      </w:r>
      <w:r w:rsidR="00F67E0B" w:rsidRPr="005053CA">
        <w:rPr>
          <w:rFonts w:ascii="ＭＳ 明朝" w:eastAsia="ＭＳ 明朝" w:hAnsi="ＭＳ 明朝" w:hint="eastAsia"/>
          <w:color w:val="FF0000"/>
          <w:sz w:val="20"/>
          <w:szCs w:val="20"/>
        </w:rPr>
        <w:t>の製作について</w:t>
      </w:r>
    </w:p>
    <w:p w:rsidR="00492038" w:rsidRPr="00492038" w:rsidRDefault="004C6253">
      <w:pPr>
        <w:rPr>
          <w:rFonts w:ascii="ＭＳ 明朝" w:eastAsia="ＭＳ 明朝" w:hAnsi="ＭＳ 明朝"/>
          <w:color w:val="FF0000"/>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714375</wp:posOffset>
                </wp:positionV>
                <wp:extent cx="1333500" cy="1457325"/>
                <wp:effectExtent l="533400" t="19050" r="38100" b="47625"/>
                <wp:wrapNone/>
                <wp:docPr id="10" name="円形吹き出し 10"/>
                <wp:cNvGraphicFramePr/>
                <a:graphic xmlns:a="http://schemas.openxmlformats.org/drawingml/2006/main">
                  <a:graphicData uri="http://schemas.microsoft.com/office/word/2010/wordprocessingShape">
                    <wps:wsp>
                      <wps:cNvSpPr/>
                      <wps:spPr>
                        <a:xfrm>
                          <a:off x="5734050" y="2085975"/>
                          <a:ext cx="1333500" cy="1457325"/>
                        </a:xfrm>
                        <a:prstGeom prst="wedgeEllipseCallout">
                          <a:avLst>
                            <a:gd name="adj1" fmla="val -87380"/>
                            <a:gd name="adj2" fmla="val -351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6253" w:rsidRPr="001B5B15" w:rsidRDefault="001B5B15" w:rsidP="000522B1">
                            <w:pPr>
                              <w:rPr>
                                <w:rFonts w:ascii="ＭＳ 明朝" w:eastAsia="ＭＳ 明朝" w:hAnsi="ＭＳ 明朝" w:hint="eastAsia"/>
                                <w:sz w:val="20"/>
                                <w:szCs w:val="20"/>
                              </w:rPr>
                            </w:pPr>
                            <w:r>
                              <w:rPr>
                                <w:rFonts w:ascii="ＭＳ 明朝" w:eastAsia="ＭＳ 明朝" w:hAnsi="ＭＳ 明朝" w:hint="eastAsia"/>
                                <w:sz w:val="20"/>
                                <w:szCs w:val="20"/>
                              </w:rPr>
                              <w:t>記載方法等について</w:t>
                            </w:r>
                            <w:r>
                              <w:rPr>
                                <w:rFonts w:ascii="ＭＳ 明朝" w:eastAsia="ＭＳ 明朝" w:hAnsi="ＭＳ 明朝"/>
                                <w:sz w:val="20"/>
                                <w:szCs w:val="20"/>
                              </w:rPr>
                              <w:t>も例示</w:t>
                            </w:r>
                            <w:r>
                              <w:rPr>
                                <w:rFonts w:ascii="ＭＳ 明朝" w:eastAsia="ＭＳ 明朝" w:hAnsi="ＭＳ 明朝" w:hint="eastAsia"/>
                                <w:sz w:val="20"/>
                                <w:szCs w:val="20"/>
                              </w:rPr>
                              <w:t>して</w:t>
                            </w:r>
                            <w:r w:rsidR="000522B1">
                              <w:rPr>
                                <w:rFonts w:ascii="ＭＳ 明朝" w:eastAsia="ＭＳ 明朝" w:hAnsi="ＭＳ 明朝"/>
                                <w:sz w:val="20"/>
                                <w:szCs w:val="20"/>
                              </w:rPr>
                              <w:t>います</w:t>
                            </w:r>
                            <w:r w:rsidR="000522B1">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28" type="#_x0000_t63" style="position:absolute;margin-left:53.8pt;margin-top:56.25pt;width:105pt;height:114.7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" adj="-8074,10041" fillcolor="#5b9bd5 [3204]" strokecolor="#1f4d78 [1604]" strokeweight="1pt">
                <v:textbox>
                  <w:txbxContent>
                    <w:p w:rsidR="004C6253" w:rsidRPr="001B5B15" w:rsidRDefault="001B5B15" w:rsidP="000522B1">
                      <w:pPr>
                        <w:rPr>
                          <w:rFonts w:ascii="ＭＳ 明朝" w:eastAsia="ＭＳ 明朝" w:hAnsi="ＭＳ 明朝" w:hint="eastAsia"/>
                          <w:sz w:val="20"/>
                          <w:szCs w:val="20"/>
                        </w:rPr>
                      </w:pPr>
                      <w:r>
                        <w:rPr>
                          <w:rFonts w:ascii="ＭＳ 明朝" w:eastAsia="ＭＳ 明朝" w:hAnsi="ＭＳ 明朝" w:hint="eastAsia"/>
                          <w:sz w:val="20"/>
                          <w:szCs w:val="20"/>
                        </w:rPr>
                        <w:t>記載方法等について</w:t>
                      </w:r>
                      <w:r>
                        <w:rPr>
                          <w:rFonts w:ascii="ＭＳ 明朝" w:eastAsia="ＭＳ 明朝" w:hAnsi="ＭＳ 明朝"/>
                          <w:sz w:val="20"/>
                          <w:szCs w:val="20"/>
                        </w:rPr>
                        <w:t>も例示</w:t>
                      </w:r>
                      <w:r>
                        <w:rPr>
                          <w:rFonts w:ascii="ＭＳ 明朝" w:eastAsia="ＭＳ 明朝" w:hAnsi="ＭＳ 明朝" w:hint="eastAsia"/>
                          <w:sz w:val="20"/>
                          <w:szCs w:val="20"/>
                        </w:rPr>
                        <w:t>して</w:t>
                      </w:r>
                      <w:r w:rsidR="000522B1">
                        <w:rPr>
                          <w:rFonts w:ascii="ＭＳ 明朝" w:eastAsia="ＭＳ 明朝" w:hAnsi="ＭＳ 明朝"/>
                          <w:sz w:val="20"/>
                          <w:szCs w:val="20"/>
                        </w:rPr>
                        <w:t>います</w:t>
                      </w:r>
                      <w:r w:rsidR="000522B1">
                        <w:rPr>
                          <w:rFonts w:ascii="ＭＳ 明朝" w:eastAsia="ＭＳ 明朝" w:hAnsi="ＭＳ 明朝" w:hint="eastAsia"/>
                          <w:sz w:val="20"/>
                          <w:szCs w:val="20"/>
                        </w:rPr>
                        <w:t>。</w:t>
                      </w:r>
                    </w:p>
                  </w:txbxContent>
                </v:textbox>
                <w10:wrap anchorx="margin"/>
              </v:shape>
            </w:pict>
          </mc:Fallback>
        </mc:AlternateContent>
      </w:r>
      <w:r w:rsidR="0044121E">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2895601</wp:posOffset>
                </wp:positionV>
                <wp:extent cx="6381750" cy="1219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381750" cy="12192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93218B" w:rsidRPr="002556E3" w:rsidRDefault="00A0407E" w:rsidP="00554145">
                            <w:pPr>
                              <w:ind w:firstLineChars="100" w:firstLine="200"/>
                              <w:rPr>
                                <w:rFonts w:ascii="ＭＳ 明朝" w:eastAsia="ＭＳ 明朝" w:hAnsi="ＭＳ 明朝"/>
                                <w:color w:val="000000" w:themeColor="text1"/>
                                <w:sz w:val="20"/>
                                <w:szCs w:val="20"/>
                              </w:rPr>
                            </w:pPr>
                            <w:r w:rsidRPr="002556E3">
                              <w:rPr>
                                <w:rFonts w:ascii="ＭＳ 明朝" w:eastAsia="ＭＳ 明朝" w:hAnsi="ＭＳ 明朝" w:hint="eastAsia"/>
                                <w:color w:val="000000" w:themeColor="text1"/>
                                <w:sz w:val="20"/>
                                <w:szCs w:val="20"/>
                              </w:rPr>
                              <w:t>この度</w:t>
                            </w:r>
                            <w:r w:rsidRPr="002556E3">
                              <w:rPr>
                                <w:rFonts w:ascii="ＭＳ 明朝" w:eastAsia="ＭＳ 明朝" w:hAnsi="ＭＳ 明朝"/>
                                <w:color w:val="000000" w:themeColor="text1"/>
                                <w:sz w:val="20"/>
                                <w:szCs w:val="20"/>
                              </w:rPr>
                              <w:t>、</w:t>
                            </w:r>
                            <w:r w:rsidRPr="002556E3">
                              <w:rPr>
                                <w:rFonts w:ascii="ＭＳ 明朝" w:eastAsia="ＭＳ 明朝" w:hAnsi="ＭＳ 明朝" w:hint="eastAsia"/>
                                <w:color w:val="000000" w:themeColor="text1"/>
                                <w:sz w:val="20"/>
                                <w:szCs w:val="20"/>
                              </w:rPr>
                              <w:t>防火管理者連絡協議会にて</w:t>
                            </w:r>
                            <w:r w:rsidR="0093218B" w:rsidRPr="00E96165">
                              <w:rPr>
                                <w:rFonts w:ascii="ＭＳ 明朝" w:eastAsia="ＭＳ 明朝" w:hAnsi="ＭＳ 明朝" w:hint="eastAsia"/>
                                <w:b/>
                                <w:color w:val="000000" w:themeColor="text1"/>
                                <w:sz w:val="20"/>
                                <w:szCs w:val="20"/>
                              </w:rPr>
                              <w:t>新規</w:t>
                            </w:r>
                            <w:r w:rsidR="0093218B" w:rsidRPr="00E96165">
                              <w:rPr>
                                <w:rFonts w:ascii="ＭＳ 明朝" w:eastAsia="ＭＳ 明朝" w:hAnsi="ＭＳ 明朝"/>
                                <w:b/>
                                <w:color w:val="000000" w:themeColor="text1"/>
                                <w:sz w:val="20"/>
                                <w:szCs w:val="20"/>
                              </w:rPr>
                              <w:t>入会者</w:t>
                            </w:r>
                            <w:r w:rsidR="0093218B" w:rsidRPr="00E96165">
                              <w:rPr>
                                <w:rFonts w:ascii="ＭＳ 明朝" w:eastAsia="ＭＳ 明朝" w:hAnsi="ＭＳ 明朝" w:hint="eastAsia"/>
                                <w:b/>
                                <w:color w:val="000000" w:themeColor="text1"/>
                                <w:sz w:val="20"/>
                                <w:szCs w:val="20"/>
                              </w:rPr>
                              <w:t>特典</w:t>
                            </w:r>
                            <w:r w:rsidR="0093218B" w:rsidRPr="002556E3">
                              <w:rPr>
                                <w:rFonts w:ascii="ＭＳ 明朝" w:eastAsia="ＭＳ 明朝" w:hAnsi="ＭＳ 明朝" w:hint="eastAsia"/>
                                <w:color w:val="000000" w:themeColor="text1"/>
                                <w:sz w:val="20"/>
                                <w:szCs w:val="20"/>
                              </w:rPr>
                              <w:t>として防火管理</w:t>
                            </w:r>
                            <w:r w:rsidR="0093218B" w:rsidRPr="002556E3">
                              <w:rPr>
                                <w:rFonts w:ascii="ＭＳ 明朝" w:eastAsia="ＭＳ 明朝" w:hAnsi="ＭＳ 明朝"/>
                                <w:color w:val="000000" w:themeColor="text1"/>
                                <w:sz w:val="20"/>
                                <w:szCs w:val="20"/>
                              </w:rPr>
                              <w:t>維持台帳を</w:t>
                            </w:r>
                            <w:r w:rsidR="0093218B" w:rsidRPr="002556E3">
                              <w:rPr>
                                <w:rFonts w:ascii="ＭＳ 明朝" w:eastAsia="ＭＳ 明朝" w:hAnsi="ＭＳ 明朝" w:hint="eastAsia"/>
                                <w:color w:val="000000" w:themeColor="text1"/>
                                <w:sz w:val="20"/>
                                <w:szCs w:val="20"/>
                              </w:rPr>
                              <w:t>製作しました</w:t>
                            </w:r>
                            <w:r w:rsidR="0093218B" w:rsidRPr="002556E3">
                              <w:rPr>
                                <w:rFonts w:ascii="ＭＳ 明朝" w:eastAsia="ＭＳ 明朝" w:hAnsi="ＭＳ 明朝"/>
                                <w:color w:val="000000" w:themeColor="text1"/>
                                <w:sz w:val="20"/>
                                <w:szCs w:val="20"/>
                              </w:rPr>
                              <w:t>。</w:t>
                            </w:r>
                          </w:p>
                          <w:p w:rsidR="00CC25DA" w:rsidRPr="002556E3" w:rsidRDefault="00FA3A52" w:rsidP="00554145">
                            <w:pPr>
                              <w:ind w:firstLineChars="100" w:firstLine="200"/>
                              <w:rPr>
                                <w:rFonts w:ascii="ＭＳ 明朝" w:eastAsia="ＭＳ 明朝" w:hAnsi="ＭＳ 明朝"/>
                                <w:color w:val="000000" w:themeColor="text1"/>
                                <w:sz w:val="20"/>
                                <w:szCs w:val="20"/>
                              </w:rPr>
                            </w:pPr>
                            <w:r w:rsidRPr="002556E3">
                              <w:rPr>
                                <w:rFonts w:ascii="ＭＳ 明朝" w:eastAsia="ＭＳ 明朝" w:hAnsi="ＭＳ 明朝"/>
                                <w:color w:val="000000" w:themeColor="text1"/>
                                <w:sz w:val="20"/>
                                <w:szCs w:val="20"/>
                              </w:rPr>
                              <w:t>防火管理</w:t>
                            </w:r>
                            <w:r w:rsidRPr="002556E3">
                              <w:rPr>
                                <w:rFonts w:ascii="ＭＳ 明朝" w:eastAsia="ＭＳ 明朝" w:hAnsi="ＭＳ 明朝" w:hint="eastAsia"/>
                                <w:color w:val="000000" w:themeColor="text1"/>
                                <w:sz w:val="20"/>
                                <w:szCs w:val="20"/>
                              </w:rPr>
                              <w:t>者は</w:t>
                            </w:r>
                            <w:r w:rsidR="00CC25DA" w:rsidRPr="002556E3">
                              <w:rPr>
                                <w:rFonts w:ascii="ＭＳ 明朝" w:eastAsia="ＭＳ 明朝" w:hAnsi="ＭＳ 明朝" w:hint="eastAsia"/>
                                <w:color w:val="000000" w:themeColor="text1"/>
                                <w:sz w:val="20"/>
                                <w:szCs w:val="20"/>
                              </w:rPr>
                              <w:t>消防法</w:t>
                            </w:r>
                            <w:r w:rsidR="00CC25DA" w:rsidRPr="002556E3">
                              <w:rPr>
                                <w:rFonts w:ascii="ＭＳ 明朝" w:eastAsia="ＭＳ 明朝" w:hAnsi="ＭＳ 明朝"/>
                                <w:color w:val="000000" w:themeColor="text1"/>
                                <w:sz w:val="20"/>
                                <w:szCs w:val="20"/>
                              </w:rPr>
                              <w:t>施行</w:t>
                            </w:r>
                            <w:r w:rsidR="00CC25DA" w:rsidRPr="002556E3">
                              <w:rPr>
                                <w:rFonts w:ascii="ＭＳ 明朝" w:eastAsia="ＭＳ 明朝" w:hAnsi="ＭＳ 明朝" w:hint="eastAsia"/>
                                <w:color w:val="000000" w:themeColor="text1"/>
                                <w:sz w:val="20"/>
                                <w:szCs w:val="20"/>
                              </w:rPr>
                              <w:t>規則</w:t>
                            </w:r>
                            <w:r w:rsidR="00CC25DA" w:rsidRPr="002556E3">
                              <w:rPr>
                                <w:rFonts w:ascii="ＭＳ 明朝" w:eastAsia="ＭＳ 明朝" w:hAnsi="ＭＳ 明朝"/>
                                <w:color w:val="000000" w:themeColor="text1"/>
                                <w:sz w:val="20"/>
                                <w:szCs w:val="20"/>
                              </w:rPr>
                              <w:t>第４条の２の４第２項により</w:t>
                            </w:r>
                            <w:r w:rsidR="003272E9" w:rsidRPr="002556E3">
                              <w:rPr>
                                <w:rFonts w:ascii="ＭＳ 明朝" w:eastAsia="ＭＳ 明朝" w:hAnsi="ＭＳ 明朝" w:hint="eastAsia"/>
                                <w:color w:val="000000" w:themeColor="text1"/>
                                <w:sz w:val="20"/>
                                <w:szCs w:val="20"/>
                              </w:rPr>
                              <w:t>施設の</w:t>
                            </w:r>
                            <w:r w:rsidR="00C26D40" w:rsidRPr="002556E3">
                              <w:rPr>
                                <w:rFonts w:ascii="ＭＳ 明朝" w:eastAsia="ＭＳ 明朝" w:hAnsi="ＭＳ 明朝"/>
                                <w:color w:val="000000" w:themeColor="text1"/>
                                <w:sz w:val="20"/>
                                <w:szCs w:val="20"/>
                              </w:rPr>
                              <w:t>点検結果等</w:t>
                            </w:r>
                            <w:r w:rsidR="00C26D40" w:rsidRPr="002556E3">
                              <w:rPr>
                                <w:rFonts w:ascii="ＭＳ 明朝" w:eastAsia="ＭＳ 明朝" w:hAnsi="ＭＳ 明朝" w:hint="eastAsia"/>
                                <w:color w:val="000000" w:themeColor="text1"/>
                                <w:sz w:val="20"/>
                                <w:szCs w:val="20"/>
                              </w:rPr>
                              <w:t>の</w:t>
                            </w:r>
                            <w:r w:rsidR="00C26D40" w:rsidRPr="002556E3">
                              <w:rPr>
                                <w:rFonts w:ascii="ＭＳ 明朝" w:eastAsia="ＭＳ 明朝" w:hAnsi="ＭＳ 明朝"/>
                                <w:color w:val="000000" w:themeColor="text1"/>
                                <w:sz w:val="20"/>
                                <w:szCs w:val="20"/>
                              </w:rPr>
                              <w:t>記録を</w:t>
                            </w:r>
                            <w:r w:rsidR="00C26D40" w:rsidRPr="002556E3">
                              <w:rPr>
                                <w:rFonts w:ascii="ＭＳ 明朝" w:eastAsia="ＭＳ 明朝" w:hAnsi="ＭＳ 明朝" w:hint="eastAsia"/>
                                <w:color w:val="000000" w:themeColor="text1"/>
                                <w:sz w:val="20"/>
                                <w:szCs w:val="20"/>
                              </w:rPr>
                              <w:t>編冊保存しなければ</w:t>
                            </w:r>
                            <w:r w:rsidR="00C40C13" w:rsidRPr="002556E3">
                              <w:rPr>
                                <w:rFonts w:ascii="ＭＳ 明朝" w:eastAsia="ＭＳ 明朝" w:hAnsi="ＭＳ 明朝" w:hint="eastAsia"/>
                                <w:color w:val="000000" w:themeColor="text1"/>
                                <w:sz w:val="20"/>
                                <w:szCs w:val="20"/>
                              </w:rPr>
                              <w:t>なりません</w:t>
                            </w:r>
                            <w:r w:rsidR="00C40C13" w:rsidRPr="002556E3">
                              <w:rPr>
                                <w:rFonts w:ascii="ＭＳ 明朝" w:eastAsia="ＭＳ 明朝" w:hAnsi="ＭＳ 明朝"/>
                                <w:color w:val="000000" w:themeColor="text1"/>
                                <w:sz w:val="20"/>
                                <w:szCs w:val="20"/>
                              </w:rPr>
                              <w:t>。</w:t>
                            </w:r>
                            <w:r w:rsidR="00861588" w:rsidRPr="002556E3">
                              <w:rPr>
                                <w:rFonts w:ascii="ＭＳ 明朝" w:eastAsia="ＭＳ 明朝" w:hAnsi="ＭＳ 明朝" w:hint="eastAsia"/>
                                <w:color w:val="000000" w:themeColor="text1"/>
                                <w:sz w:val="20"/>
                                <w:szCs w:val="20"/>
                              </w:rPr>
                              <w:t>この</w:t>
                            </w:r>
                            <w:r w:rsidR="00861588" w:rsidRPr="002556E3">
                              <w:rPr>
                                <w:rFonts w:ascii="ＭＳ 明朝" w:eastAsia="ＭＳ 明朝" w:hAnsi="ＭＳ 明朝"/>
                                <w:color w:val="000000" w:themeColor="text1"/>
                                <w:sz w:val="20"/>
                                <w:szCs w:val="20"/>
                              </w:rPr>
                              <w:t>一冊に記録保存することにより</w:t>
                            </w:r>
                            <w:r w:rsidR="00F73A43" w:rsidRPr="002556E3">
                              <w:rPr>
                                <w:rFonts w:ascii="ＭＳ 明朝" w:eastAsia="ＭＳ 明朝" w:hAnsi="ＭＳ 明朝" w:hint="eastAsia"/>
                                <w:color w:val="000000" w:themeColor="text1"/>
                                <w:sz w:val="20"/>
                                <w:szCs w:val="20"/>
                              </w:rPr>
                              <w:t>消防機関等の</w:t>
                            </w:r>
                            <w:r w:rsidR="00561DF2" w:rsidRPr="002556E3">
                              <w:rPr>
                                <w:rFonts w:ascii="ＭＳ 明朝" w:eastAsia="ＭＳ 明朝" w:hAnsi="ＭＳ 明朝" w:hint="eastAsia"/>
                                <w:color w:val="000000" w:themeColor="text1"/>
                                <w:sz w:val="20"/>
                                <w:szCs w:val="20"/>
                              </w:rPr>
                              <w:t>急な</w:t>
                            </w:r>
                            <w:r w:rsidR="00561DF2" w:rsidRPr="002556E3">
                              <w:rPr>
                                <w:rFonts w:ascii="ＭＳ 明朝" w:eastAsia="ＭＳ 明朝" w:hAnsi="ＭＳ 明朝"/>
                                <w:color w:val="000000" w:themeColor="text1"/>
                                <w:sz w:val="20"/>
                                <w:szCs w:val="20"/>
                              </w:rPr>
                              <w:t>立入検査にも</w:t>
                            </w:r>
                            <w:r w:rsidR="00D65D09" w:rsidRPr="002556E3">
                              <w:rPr>
                                <w:rFonts w:ascii="ＭＳ 明朝" w:eastAsia="ＭＳ 明朝" w:hAnsi="ＭＳ 明朝" w:hint="eastAsia"/>
                                <w:color w:val="000000" w:themeColor="text1"/>
                                <w:sz w:val="20"/>
                                <w:szCs w:val="20"/>
                              </w:rPr>
                              <w:t>提示</w:t>
                            </w:r>
                            <w:r w:rsidR="00D65D09" w:rsidRPr="002556E3">
                              <w:rPr>
                                <w:rFonts w:ascii="ＭＳ 明朝" w:eastAsia="ＭＳ 明朝" w:hAnsi="ＭＳ 明朝"/>
                                <w:color w:val="000000" w:themeColor="text1"/>
                                <w:sz w:val="20"/>
                                <w:szCs w:val="20"/>
                              </w:rPr>
                              <w:t>・</w:t>
                            </w:r>
                            <w:r w:rsidR="00561DF2" w:rsidRPr="002556E3">
                              <w:rPr>
                                <w:rFonts w:ascii="ＭＳ 明朝" w:eastAsia="ＭＳ 明朝" w:hAnsi="ＭＳ 明朝"/>
                                <w:color w:val="000000" w:themeColor="text1"/>
                                <w:sz w:val="20"/>
                                <w:szCs w:val="20"/>
                              </w:rPr>
                              <w:t>対応できる内容となっていますので</w:t>
                            </w:r>
                            <w:r w:rsidR="00D65D09" w:rsidRPr="002556E3">
                              <w:rPr>
                                <w:rFonts w:ascii="ＭＳ 明朝" w:eastAsia="ＭＳ 明朝" w:hAnsi="ＭＳ 明朝" w:hint="eastAsia"/>
                                <w:color w:val="000000" w:themeColor="text1"/>
                                <w:sz w:val="20"/>
                                <w:szCs w:val="20"/>
                              </w:rPr>
                              <w:t>、当協議会に</w:t>
                            </w:r>
                            <w:r w:rsidR="00D65D09" w:rsidRPr="002556E3">
                              <w:rPr>
                                <w:rFonts w:ascii="ＭＳ 明朝" w:eastAsia="ＭＳ 明朝" w:hAnsi="ＭＳ 明朝"/>
                                <w:color w:val="000000" w:themeColor="text1"/>
                                <w:sz w:val="20"/>
                                <w:szCs w:val="20"/>
                              </w:rPr>
                              <w:t>まだ入会されていない</w:t>
                            </w:r>
                            <w:r w:rsidR="00554145" w:rsidRPr="002556E3">
                              <w:rPr>
                                <w:rFonts w:ascii="ＭＳ 明朝" w:eastAsia="ＭＳ 明朝" w:hAnsi="ＭＳ 明朝" w:hint="eastAsia"/>
                                <w:color w:val="000000" w:themeColor="text1"/>
                                <w:sz w:val="20"/>
                                <w:szCs w:val="20"/>
                              </w:rPr>
                              <w:t>施設の方にも</w:t>
                            </w:r>
                            <w:r w:rsidR="00554145" w:rsidRPr="002556E3">
                              <w:rPr>
                                <w:rFonts w:ascii="ＭＳ 明朝" w:eastAsia="ＭＳ 明朝" w:hAnsi="ＭＳ 明朝"/>
                                <w:color w:val="000000" w:themeColor="text1"/>
                                <w:sz w:val="20"/>
                                <w:szCs w:val="20"/>
                              </w:rPr>
                              <w:t>ご紹介願います。</w:t>
                            </w:r>
                          </w:p>
                          <w:p w:rsidR="00554145" w:rsidRPr="002556E3" w:rsidRDefault="00554145" w:rsidP="00554145">
                            <w:pPr>
                              <w:ind w:firstLineChars="100" w:firstLine="200"/>
                              <w:rPr>
                                <w:rFonts w:ascii="ＭＳ 明朝" w:eastAsia="ＭＳ 明朝" w:hAnsi="ＭＳ 明朝" w:hint="eastAsia"/>
                                <w:color w:val="000000" w:themeColor="text1"/>
                                <w:sz w:val="20"/>
                                <w:szCs w:val="20"/>
                              </w:rPr>
                            </w:pPr>
                            <w:r w:rsidRPr="002556E3">
                              <w:rPr>
                                <w:rFonts w:ascii="ＭＳ 明朝" w:eastAsia="ＭＳ 明朝" w:hAnsi="ＭＳ 明朝" w:hint="eastAsia"/>
                                <w:color w:val="000000" w:themeColor="text1"/>
                                <w:sz w:val="20"/>
                                <w:szCs w:val="20"/>
                              </w:rPr>
                              <w:t>また、</w:t>
                            </w:r>
                            <w:r w:rsidR="000807E3" w:rsidRPr="002556E3">
                              <w:rPr>
                                <w:rFonts w:ascii="ＭＳ 明朝" w:eastAsia="ＭＳ 明朝" w:hAnsi="ＭＳ 明朝" w:hint="eastAsia"/>
                                <w:color w:val="000000" w:themeColor="text1"/>
                                <w:sz w:val="20"/>
                                <w:szCs w:val="20"/>
                              </w:rPr>
                              <w:t>現会員</w:t>
                            </w:r>
                            <w:r w:rsidR="000807E3" w:rsidRPr="002556E3">
                              <w:rPr>
                                <w:rFonts w:ascii="ＭＳ 明朝" w:eastAsia="ＭＳ 明朝" w:hAnsi="ＭＳ 明朝"/>
                                <w:color w:val="000000" w:themeColor="text1"/>
                                <w:sz w:val="20"/>
                                <w:szCs w:val="20"/>
                              </w:rPr>
                              <w:t>の方につきましても希望があれば配布したいと考えておりますので</w:t>
                            </w:r>
                            <w:r w:rsidR="002C4E71" w:rsidRPr="002556E3">
                              <w:rPr>
                                <w:rFonts w:ascii="ＭＳ 明朝" w:eastAsia="ＭＳ 明朝" w:hAnsi="ＭＳ 明朝" w:hint="eastAsia"/>
                                <w:color w:val="000000" w:themeColor="text1"/>
                                <w:sz w:val="20"/>
                                <w:szCs w:val="20"/>
                              </w:rPr>
                              <w:t>ご連絡願います</w:t>
                            </w:r>
                            <w:r w:rsidR="002C4E71" w:rsidRPr="002556E3">
                              <w:rPr>
                                <w:rFonts w:ascii="ＭＳ 明朝" w:eastAsia="ＭＳ 明朝" w:hAnsi="ＭＳ 明朝"/>
                                <w:color w:val="000000" w:themeColor="text1"/>
                                <w:sz w:val="20"/>
                                <w:szCs w:val="20"/>
                              </w:rPr>
                              <w:t>。</w:t>
                            </w:r>
                          </w:p>
                          <w:p w:rsidR="00045C4A" w:rsidRPr="003272E9" w:rsidRDefault="00045C4A" w:rsidP="00FA3A52">
                            <w:pPr>
                              <w:rPr>
                                <w:rFonts w:ascii="ＭＳ 明朝" w:eastAsia="ＭＳ 明朝" w:hAnsi="ＭＳ 明朝"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margin-left:15pt;margin-top:228pt;width:50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" fillcolor="#e7e6e6 [3214]" strokecolor="#1f4d78 [1604]" strokeweight="1pt">
                <v:textbox>
                  <w:txbxContent>
                    <w:p w:rsidR="0093218B" w:rsidRPr="002556E3" w:rsidRDefault="00A0407E" w:rsidP="00554145">
                      <w:pPr>
                        <w:ind w:firstLineChars="100" w:firstLine="200"/>
                        <w:rPr>
                          <w:rFonts w:ascii="ＭＳ 明朝" w:eastAsia="ＭＳ 明朝" w:hAnsi="ＭＳ 明朝"/>
                          <w:color w:val="000000" w:themeColor="text1"/>
                          <w:sz w:val="20"/>
                          <w:szCs w:val="20"/>
                        </w:rPr>
                      </w:pPr>
                      <w:r w:rsidRPr="002556E3">
                        <w:rPr>
                          <w:rFonts w:ascii="ＭＳ 明朝" w:eastAsia="ＭＳ 明朝" w:hAnsi="ＭＳ 明朝" w:hint="eastAsia"/>
                          <w:color w:val="000000" w:themeColor="text1"/>
                          <w:sz w:val="20"/>
                          <w:szCs w:val="20"/>
                        </w:rPr>
                        <w:t>この度</w:t>
                      </w:r>
                      <w:r w:rsidRPr="002556E3">
                        <w:rPr>
                          <w:rFonts w:ascii="ＭＳ 明朝" w:eastAsia="ＭＳ 明朝" w:hAnsi="ＭＳ 明朝"/>
                          <w:color w:val="000000" w:themeColor="text1"/>
                          <w:sz w:val="20"/>
                          <w:szCs w:val="20"/>
                        </w:rPr>
                        <w:t>、</w:t>
                      </w:r>
                      <w:r w:rsidRPr="002556E3">
                        <w:rPr>
                          <w:rFonts w:ascii="ＭＳ 明朝" w:eastAsia="ＭＳ 明朝" w:hAnsi="ＭＳ 明朝" w:hint="eastAsia"/>
                          <w:color w:val="000000" w:themeColor="text1"/>
                          <w:sz w:val="20"/>
                          <w:szCs w:val="20"/>
                        </w:rPr>
                        <w:t>防火管理者連絡協議会にて</w:t>
                      </w:r>
                      <w:r w:rsidR="0093218B" w:rsidRPr="00E96165">
                        <w:rPr>
                          <w:rFonts w:ascii="ＭＳ 明朝" w:eastAsia="ＭＳ 明朝" w:hAnsi="ＭＳ 明朝" w:hint="eastAsia"/>
                          <w:b/>
                          <w:color w:val="000000" w:themeColor="text1"/>
                          <w:sz w:val="20"/>
                          <w:szCs w:val="20"/>
                        </w:rPr>
                        <w:t>新規</w:t>
                      </w:r>
                      <w:r w:rsidR="0093218B" w:rsidRPr="00E96165">
                        <w:rPr>
                          <w:rFonts w:ascii="ＭＳ 明朝" w:eastAsia="ＭＳ 明朝" w:hAnsi="ＭＳ 明朝"/>
                          <w:b/>
                          <w:color w:val="000000" w:themeColor="text1"/>
                          <w:sz w:val="20"/>
                          <w:szCs w:val="20"/>
                        </w:rPr>
                        <w:t>入会者</w:t>
                      </w:r>
                      <w:r w:rsidR="0093218B" w:rsidRPr="00E96165">
                        <w:rPr>
                          <w:rFonts w:ascii="ＭＳ 明朝" w:eastAsia="ＭＳ 明朝" w:hAnsi="ＭＳ 明朝" w:hint="eastAsia"/>
                          <w:b/>
                          <w:color w:val="000000" w:themeColor="text1"/>
                          <w:sz w:val="20"/>
                          <w:szCs w:val="20"/>
                        </w:rPr>
                        <w:t>特典</w:t>
                      </w:r>
                      <w:r w:rsidR="0093218B" w:rsidRPr="002556E3">
                        <w:rPr>
                          <w:rFonts w:ascii="ＭＳ 明朝" w:eastAsia="ＭＳ 明朝" w:hAnsi="ＭＳ 明朝" w:hint="eastAsia"/>
                          <w:color w:val="000000" w:themeColor="text1"/>
                          <w:sz w:val="20"/>
                          <w:szCs w:val="20"/>
                        </w:rPr>
                        <w:t>として防火管理</w:t>
                      </w:r>
                      <w:r w:rsidR="0093218B" w:rsidRPr="002556E3">
                        <w:rPr>
                          <w:rFonts w:ascii="ＭＳ 明朝" w:eastAsia="ＭＳ 明朝" w:hAnsi="ＭＳ 明朝"/>
                          <w:color w:val="000000" w:themeColor="text1"/>
                          <w:sz w:val="20"/>
                          <w:szCs w:val="20"/>
                        </w:rPr>
                        <w:t>維持台帳を</w:t>
                      </w:r>
                      <w:r w:rsidR="0093218B" w:rsidRPr="002556E3">
                        <w:rPr>
                          <w:rFonts w:ascii="ＭＳ 明朝" w:eastAsia="ＭＳ 明朝" w:hAnsi="ＭＳ 明朝" w:hint="eastAsia"/>
                          <w:color w:val="000000" w:themeColor="text1"/>
                          <w:sz w:val="20"/>
                          <w:szCs w:val="20"/>
                        </w:rPr>
                        <w:t>製作しました</w:t>
                      </w:r>
                      <w:r w:rsidR="0093218B" w:rsidRPr="002556E3">
                        <w:rPr>
                          <w:rFonts w:ascii="ＭＳ 明朝" w:eastAsia="ＭＳ 明朝" w:hAnsi="ＭＳ 明朝"/>
                          <w:color w:val="000000" w:themeColor="text1"/>
                          <w:sz w:val="20"/>
                          <w:szCs w:val="20"/>
                        </w:rPr>
                        <w:t>。</w:t>
                      </w:r>
                    </w:p>
                    <w:p w:rsidR="00CC25DA" w:rsidRPr="002556E3" w:rsidRDefault="00FA3A52" w:rsidP="00554145">
                      <w:pPr>
                        <w:ind w:firstLineChars="100" w:firstLine="200"/>
                        <w:rPr>
                          <w:rFonts w:ascii="ＭＳ 明朝" w:eastAsia="ＭＳ 明朝" w:hAnsi="ＭＳ 明朝"/>
                          <w:color w:val="000000" w:themeColor="text1"/>
                          <w:sz w:val="20"/>
                          <w:szCs w:val="20"/>
                        </w:rPr>
                      </w:pPr>
                      <w:r w:rsidRPr="002556E3">
                        <w:rPr>
                          <w:rFonts w:ascii="ＭＳ 明朝" w:eastAsia="ＭＳ 明朝" w:hAnsi="ＭＳ 明朝"/>
                          <w:color w:val="000000" w:themeColor="text1"/>
                          <w:sz w:val="20"/>
                          <w:szCs w:val="20"/>
                        </w:rPr>
                        <w:t>防火管理</w:t>
                      </w:r>
                      <w:r w:rsidRPr="002556E3">
                        <w:rPr>
                          <w:rFonts w:ascii="ＭＳ 明朝" w:eastAsia="ＭＳ 明朝" w:hAnsi="ＭＳ 明朝" w:hint="eastAsia"/>
                          <w:color w:val="000000" w:themeColor="text1"/>
                          <w:sz w:val="20"/>
                          <w:szCs w:val="20"/>
                        </w:rPr>
                        <w:t>者は</w:t>
                      </w:r>
                      <w:r w:rsidR="00CC25DA" w:rsidRPr="002556E3">
                        <w:rPr>
                          <w:rFonts w:ascii="ＭＳ 明朝" w:eastAsia="ＭＳ 明朝" w:hAnsi="ＭＳ 明朝" w:hint="eastAsia"/>
                          <w:color w:val="000000" w:themeColor="text1"/>
                          <w:sz w:val="20"/>
                          <w:szCs w:val="20"/>
                        </w:rPr>
                        <w:t>消防法</w:t>
                      </w:r>
                      <w:r w:rsidR="00CC25DA" w:rsidRPr="002556E3">
                        <w:rPr>
                          <w:rFonts w:ascii="ＭＳ 明朝" w:eastAsia="ＭＳ 明朝" w:hAnsi="ＭＳ 明朝"/>
                          <w:color w:val="000000" w:themeColor="text1"/>
                          <w:sz w:val="20"/>
                          <w:szCs w:val="20"/>
                        </w:rPr>
                        <w:t>施行</w:t>
                      </w:r>
                      <w:r w:rsidR="00CC25DA" w:rsidRPr="002556E3">
                        <w:rPr>
                          <w:rFonts w:ascii="ＭＳ 明朝" w:eastAsia="ＭＳ 明朝" w:hAnsi="ＭＳ 明朝" w:hint="eastAsia"/>
                          <w:color w:val="000000" w:themeColor="text1"/>
                          <w:sz w:val="20"/>
                          <w:szCs w:val="20"/>
                        </w:rPr>
                        <w:t>規則</w:t>
                      </w:r>
                      <w:r w:rsidR="00CC25DA" w:rsidRPr="002556E3">
                        <w:rPr>
                          <w:rFonts w:ascii="ＭＳ 明朝" w:eastAsia="ＭＳ 明朝" w:hAnsi="ＭＳ 明朝"/>
                          <w:color w:val="000000" w:themeColor="text1"/>
                          <w:sz w:val="20"/>
                          <w:szCs w:val="20"/>
                        </w:rPr>
                        <w:t>第４条の２の４第２項により</w:t>
                      </w:r>
                      <w:r w:rsidR="003272E9" w:rsidRPr="002556E3">
                        <w:rPr>
                          <w:rFonts w:ascii="ＭＳ 明朝" w:eastAsia="ＭＳ 明朝" w:hAnsi="ＭＳ 明朝" w:hint="eastAsia"/>
                          <w:color w:val="000000" w:themeColor="text1"/>
                          <w:sz w:val="20"/>
                          <w:szCs w:val="20"/>
                        </w:rPr>
                        <w:t>施設の</w:t>
                      </w:r>
                      <w:r w:rsidR="00C26D40" w:rsidRPr="002556E3">
                        <w:rPr>
                          <w:rFonts w:ascii="ＭＳ 明朝" w:eastAsia="ＭＳ 明朝" w:hAnsi="ＭＳ 明朝"/>
                          <w:color w:val="000000" w:themeColor="text1"/>
                          <w:sz w:val="20"/>
                          <w:szCs w:val="20"/>
                        </w:rPr>
                        <w:t>点検結果等</w:t>
                      </w:r>
                      <w:r w:rsidR="00C26D40" w:rsidRPr="002556E3">
                        <w:rPr>
                          <w:rFonts w:ascii="ＭＳ 明朝" w:eastAsia="ＭＳ 明朝" w:hAnsi="ＭＳ 明朝" w:hint="eastAsia"/>
                          <w:color w:val="000000" w:themeColor="text1"/>
                          <w:sz w:val="20"/>
                          <w:szCs w:val="20"/>
                        </w:rPr>
                        <w:t>の</w:t>
                      </w:r>
                      <w:r w:rsidR="00C26D40" w:rsidRPr="002556E3">
                        <w:rPr>
                          <w:rFonts w:ascii="ＭＳ 明朝" w:eastAsia="ＭＳ 明朝" w:hAnsi="ＭＳ 明朝"/>
                          <w:color w:val="000000" w:themeColor="text1"/>
                          <w:sz w:val="20"/>
                          <w:szCs w:val="20"/>
                        </w:rPr>
                        <w:t>記録を</w:t>
                      </w:r>
                      <w:r w:rsidR="00C26D40" w:rsidRPr="002556E3">
                        <w:rPr>
                          <w:rFonts w:ascii="ＭＳ 明朝" w:eastAsia="ＭＳ 明朝" w:hAnsi="ＭＳ 明朝" w:hint="eastAsia"/>
                          <w:color w:val="000000" w:themeColor="text1"/>
                          <w:sz w:val="20"/>
                          <w:szCs w:val="20"/>
                        </w:rPr>
                        <w:t>編冊保存しなければ</w:t>
                      </w:r>
                      <w:r w:rsidR="00C40C13" w:rsidRPr="002556E3">
                        <w:rPr>
                          <w:rFonts w:ascii="ＭＳ 明朝" w:eastAsia="ＭＳ 明朝" w:hAnsi="ＭＳ 明朝" w:hint="eastAsia"/>
                          <w:color w:val="000000" w:themeColor="text1"/>
                          <w:sz w:val="20"/>
                          <w:szCs w:val="20"/>
                        </w:rPr>
                        <w:t>なりません</w:t>
                      </w:r>
                      <w:r w:rsidR="00C40C13" w:rsidRPr="002556E3">
                        <w:rPr>
                          <w:rFonts w:ascii="ＭＳ 明朝" w:eastAsia="ＭＳ 明朝" w:hAnsi="ＭＳ 明朝"/>
                          <w:color w:val="000000" w:themeColor="text1"/>
                          <w:sz w:val="20"/>
                          <w:szCs w:val="20"/>
                        </w:rPr>
                        <w:t>。</w:t>
                      </w:r>
                      <w:r w:rsidR="00861588" w:rsidRPr="002556E3">
                        <w:rPr>
                          <w:rFonts w:ascii="ＭＳ 明朝" w:eastAsia="ＭＳ 明朝" w:hAnsi="ＭＳ 明朝" w:hint="eastAsia"/>
                          <w:color w:val="000000" w:themeColor="text1"/>
                          <w:sz w:val="20"/>
                          <w:szCs w:val="20"/>
                        </w:rPr>
                        <w:t>この</w:t>
                      </w:r>
                      <w:r w:rsidR="00861588" w:rsidRPr="002556E3">
                        <w:rPr>
                          <w:rFonts w:ascii="ＭＳ 明朝" w:eastAsia="ＭＳ 明朝" w:hAnsi="ＭＳ 明朝"/>
                          <w:color w:val="000000" w:themeColor="text1"/>
                          <w:sz w:val="20"/>
                          <w:szCs w:val="20"/>
                        </w:rPr>
                        <w:t>一冊に記録保存することにより</w:t>
                      </w:r>
                      <w:r w:rsidR="00F73A43" w:rsidRPr="002556E3">
                        <w:rPr>
                          <w:rFonts w:ascii="ＭＳ 明朝" w:eastAsia="ＭＳ 明朝" w:hAnsi="ＭＳ 明朝" w:hint="eastAsia"/>
                          <w:color w:val="000000" w:themeColor="text1"/>
                          <w:sz w:val="20"/>
                          <w:szCs w:val="20"/>
                        </w:rPr>
                        <w:t>消防機関等の</w:t>
                      </w:r>
                      <w:r w:rsidR="00561DF2" w:rsidRPr="002556E3">
                        <w:rPr>
                          <w:rFonts w:ascii="ＭＳ 明朝" w:eastAsia="ＭＳ 明朝" w:hAnsi="ＭＳ 明朝" w:hint="eastAsia"/>
                          <w:color w:val="000000" w:themeColor="text1"/>
                          <w:sz w:val="20"/>
                          <w:szCs w:val="20"/>
                        </w:rPr>
                        <w:t>急な</w:t>
                      </w:r>
                      <w:r w:rsidR="00561DF2" w:rsidRPr="002556E3">
                        <w:rPr>
                          <w:rFonts w:ascii="ＭＳ 明朝" w:eastAsia="ＭＳ 明朝" w:hAnsi="ＭＳ 明朝"/>
                          <w:color w:val="000000" w:themeColor="text1"/>
                          <w:sz w:val="20"/>
                          <w:szCs w:val="20"/>
                        </w:rPr>
                        <w:t>立入検査にも</w:t>
                      </w:r>
                      <w:r w:rsidR="00D65D09" w:rsidRPr="002556E3">
                        <w:rPr>
                          <w:rFonts w:ascii="ＭＳ 明朝" w:eastAsia="ＭＳ 明朝" w:hAnsi="ＭＳ 明朝" w:hint="eastAsia"/>
                          <w:color w:val="000000" w:themeColor="text1"/>
                          <w:sz w:val="20"/>
                          <w:szCs w:val="20"/>
                        </w:rPr>
                        <w:t>提示</w:t>
                      </w:r>
                      <w:r w:rsidR="00D65D09" w:rsidRPr="002556E3">
                        <w:rPr>
                          <w:rFonts w:ascii="ＭＳ 明朝" w:eastAsia="ＭＳ 明朝" w:hAnsi="ＭＳ 明朝"/>
                          <w:color w:val="000000" w:themeColor="text1"/>
                          <w:sz w:val="20"/>
                          <w:szCs w:val="20"/>
                        </w:rPr>
                        <w:t>・</w:t>
                      </w:r>
                      <w:r w:rsidR="00561DF2" w:rsidRPr="002556E3">
                        <w:rPr>
                          <w:rFonts w:ascii="ＭＳ 明朝" w:eastAsia="ＭＳ 明朝" w:hAnsi="ＭＳ 明朝"/>
                          <w:color w:val="000000" w:themeColor="text1"/>
                          <w:sz w:val="20"/>
                          <w:szCs w:val="20"/>
                        </w:rPr>
                        <w:t>対応できる内容となっていますので</w:t>
                      </w:r>
                      <w:r w:rsidR="00D65D09" w:rsidRPr="002556E3">
                        <w:rPr>
                          <w:rFonts w:ascii="ＭＳ 明朝" w:eastAsia="ＭＳ 明朝" w:hAnsi="ＭＳ 明朝" w:hint="eastAsia"/>
                          <w:color w:val="000000" w:themeColor="text1"/>
                          <w:sz w:val="20"/>
                          <w:szCs w:val="20"/>
                        </w:rPr>
                        <w:t>、当協議会に</w:t>
                      </w:r>
                      <w:r w:rsidR="00D65D09" w:rsidRPr="002556E3">
                        <w:rPr>
                          <w:rFonts w:ascii="ＭＳ 明朝" w:eastAsia="ＭＳ 明朝" w:hAnsi="ＭＳ 明朝"/>
                          <w:color w:val="000000" w:themeColor="text1"/>
                          <w:sz w:val="20"/>
                          <w:szCs w:val="20"/>
                        </w:rPr>
                        <w:t>まだ入会されていない</w:t>
                      </w:r>
                      <w:r w:rsidR="00554145" w:rsidRPr="002556E3">
                        <w:rPr>
                          <w:rFonts w:ascii="ＭＳ 明朝" w:eastAsia="ＭＳ 明朝" w:hAnsi="ＭＳ 明朝" w:hint="eastAsia"/>
                          <w:color w:val="000000" w:themeColor="text1"/>
                          <w:sz w:val="20"/>
                          <w:szCs w:val="20"/>
                        </w:rPr>
                        <w:t>施設の方にも</w:t>
                      </w:r>
                      <w:r w:rsidR="00554145" w:rsidRPr="002556E3">
                        <w:rPr>
                          <w:rFonts w:ascii="ＭＳ 明朝" w:eastAsia="ＭＳ 明朝" w:hAnsi="ＭＳ 明朝"/>
                          <w:color w:val="000000" w:themeColor="text1"/>
                          <w:sz w:val="20"/>
                          <w:szCs w:val="20"/>
                        </w:rPr>
                        <w:t>ご紹介願います。</w:t>
                      </w:r>
                    </w:p>
                    <w:p w:rsidR="00554145" w:rsidRPr="002556E3" w:rsidRDefault="00554145" w:rsidP="00554145">
                      <w:pPr>
                        <w:ind w:firstLineChars="100" w:firstLine="200"/>
                        <w:rPr>
                          <w:rFonts w:ascii="ＭＳ 明朝" w:eastAsia="ＭＳ 明朝" w:hAnsi="ＭＳ 明朝" w:hint="eastAsia"/>
                          <w:color w:val="000000" w:themeColor="text1"/>
                          <w:sz w:val="20"/>
                          <w:szCs w:val="20"/>
                        </w:rPr>
                      </w:pPr>
                      <w:r w:rsidRPr="002556E3">
                        <w:rPr>
                          <w:rFonts w:ascii="ＭＳ 明朝" w:eastAsia="ＭＳ 明朝" w:hAnsi="ＭＳ 明朝" w:hint="eastAsia"/>
                          <w:color w:val="000000" w:themeColor="text1"/>
                          <w:sz w:val="20"/>
                          <w:szCs w:val="20"/>
                        </w:rPr>
                        <w:t>また、</w:t>
                      </w:r>
                      <w:r w:rsidR="000807E3" w:rsidRPr="002556E3">
                        <w:rPr>
                          <w:rFonts w:ascii="ＭＳ 明朝" w:eastAsia="ＭＳ 明朝" w:hAnsi="ＭＳ 明朝" w:hint="eastAsia"/>
                          <w:color w:val="000000" w:themeColor="text1"/>
                          <w:sz w:val="20"/>
                          <w:szCs w:val="20"/>
                        </w:rPr>
                        <w:t>現会員</w:t>
                      </w:r>
                      <w:r w:rsidR="000807E3" w:rsidRPr="002556E3">
                        <w:rPr>
                          <w:rFonts w:ascii="ＭＳ 明朝" w:eastAsia="ＭＳ 明朝" w:hAnsi="ＭＳ 明朝"/>
                          <w:color w:val="000000" w:themeColor="text1"/>
                          <w:sz w:val="20"/>
                          <w:szCs w:val="20"/>
                        </w:rPr>
                        <w:t>の方につきましても希望があれば配布したいと考えておりますので</w:t>
                      </w:r>
                      <w:r w:rsidR="002C4E71" w:rsidRPr="002556E3">
                        <w:rPr>
                          <w:rFonts w:ascii="ＭＳ 明朝" w:eastAsia="ＭＳ 明朝" w:hAnsi="ＭＳ 明朝" w:hint="eastAsia"/>
                          <w:color w:val="000000" w:themeColor="text1"/>
                          <w:sz w:val="20"/>
                          <w:szCs w:val="20"/>
                        </w:rPr>
                        <w:t>ご連絡願います</w:t>
                      </w:r>
                      <w:r w:rsidR="002C4E71" w:rsidRPr="002556E3">
                        <w:rPr>
                          <w:rFonts w:ascii="ＭＳ 明朝" w:eastAsia="ＭＳ 明朝" w:hAnsi="ＭＳ 明朝"/>
                          <w:color w:val="000000" w:themeColor="text1"/>
                          <w:sz w:val="20"/>
                          <w:szCs w:val="20"/>
                        </w:rPr>
                        <w:t>。</w:t>
                      </w:r>
                    </w:p>
                    <w:p w:rsidR="00045C4A" w:rsidRPr="003272E9" w:rsidRDefault="00045C4A" w:rsidP="00FA3A52">
                      <w:pPr>
                        <w:rPr>
                          <w:rFonts w:ascii="ＭＳ 明朝" w:eastAsia="ＭＳ 明朝" w:hAnsi="ＭＳ 明朝" w:hint="eastAsia"/>
                        </w:rPr>
                      </w:pPr>
                    </w:p>
                  </w:txbxContent>
                </v:textbox>
              </v:rect>
            </w:pict>
          </mc:Fallback>
        </mc:AlternateContent>
      </w:r>
      <w:r w:rsidR="00492038">
        <w:rPr>
          <w:rFonts w:ascii="ＭＳ 明朝" w:eastAsia="ＭＳ 明朝" w:hAnsi="ＭＳ 明朝" w:hint="eastAsia"/>
          <w:color w:val="FF0000"/>
        </w:rPr>
        <w:t xml:space="preserve">　</w:t>
      </w:r>
      <w:r w:rsidR="0043517F">
        <w:rPr>
          <w:rFonts w:ascii="ＭＳ 明朝" w:eastAsia="ＭＳ 明朝" w:hAnsi="ＭＳ 明朝"/>
          <w:noProof/>
          <w:color w:val="FF0000"/>
        </w:rPr>
        <w:drawing>
          <wp:inline distT="0" distB="0" distL="0" distR="0">
            <wp:extent cx="3048000" cy="2286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435.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3048000" cy="2286000"/>
                    </a:xfrm>
                    <a:prstGeom prst="rect">
                      <a:avLst/>
                    </a:prstGeom>
                  </pic:spPr>
                </pic:pic>
              </a:graphicData>
            </a:graphic>
          </wp:inline>
        </w:drawing>
      </w:r>
      <w:r w:rsidR="0043517F">
        <w:rPr>
          <w:rFonts w:ascii="ＭＳ 明朝" w:eastAsia="ＭＳ 明朝" w:hAnsi="ＭＳ 明朝" w:hint="eastAsia"/>
          <w:color w:val="FF0000"/>
        </w:rPr>
        <w:t xml:space="preserve">　　　</w:t>
      </w:r>
      <w:r w:rsidR="0044121E">
        <w:rPr>
          <w:rFonts w:ascii="ＭＳ 明朝" w:eastAsia="ＭＳ 明朝" w:hAnsi="ＭＳ 明朝"/>
          <w:noProof/>
          <w:color w:val="FF0000"/>
        </w:rPr>
        <w:drawing>
          <wp:inline distT="0" distB="0" distL="0" distR="0">
            <wp:extent cx="3048000" cy="2286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438.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3048000" cy="2286000"/>
                    </a:xfrm>
                    <a:prstGeom prst="rect">
                      <a:avLst/>
                    </a:prstGeom>
                  </pic:spPr>
                </pic:pic>
              </a:graphicData>
            </a:graphic>
          </wp:inline>
        </w:drawing>
      </w:r>
    </w:p>
    <w:p w:rsidR="00A807E2" w:rsidRDefault="00492038">
      <w:pPr>
        <w:rPr>
          <w:rFonts w:ascii="ＭＳ 明朝" w:eastAsia="ＭＳ 明朝" w:hAnsi="ＭＳ 明朝"/>
          <w:noProof/>
        </w:rPr>
      </w:pPr>
      <w:r>
        <w:rPr>
          <w:rFonts w:ascii="ＭＳ 明朝" w:eastAsia="ＭＳ 明朝" w:hAnsi="ＭＳ 明朝" w:hint="eastAsia"/>
          <w:noProof/>
        </w:rPr>
        <w:t xml:space="preserve">　</w:t>
      </w:r>
    </w:p>
    <w:p w:rsidR="007B5530" w:rsidRDefault="007B5530">
      <w:pPr>
        <w:rPr>
          <w:rFonts w:ascii="ＭＳ 明朝" w:eastAsia="ＭＳ 明朝" w:hAnsi="ＭＳ 明朝"/>
          <w:noProof/>
        </w:rPr>
      </w:pPr>
    </w:p>
    <w:p w:rsidR="007B5530" w:rsidRDefault="007B5530">
      <w:pPr>
        <w:rPr>
          <w:rFonts w:ascii="ＭＳ 明朝" w:eastAsia="ＭＳ 明朝" w:hAnsi="ＭＳ 明朝"/>
        </w:rPr>
      </w:pPr>
    </w:p>
    <w:p w:rsidR="002C4E71" w:rsidRDefault="002C4E71">
      <w:pPr>
        <w:rPr>
          <w:rFonts w:ascii="ＭＳ 明朝" w:eastAsia="ＭＳ 明朝" w:hAnsi="ＭＳ 明朝"/>
        </w:rPr>
      </w:pPr>
    </w:p>
    <w:p w:rsidR="00DC0B77" w:rsidRDefault="00DC0B77">
      <w:pPr>
        <w:rPr>
          <w:rFonts w:ascii="ＭＳ 明朝" w:eastAsia="ＭＳ 明朝" w:hAnsi="ＭＳ 明朝" w:hint="eastAsia"/>
        </w:rPr>
      </w:pPr>
    </w:p>
    <w:p w:rsidR="00CA355C" w:rsidRPr="00E95C61" w:rsidRDefault="00EC7E81">
      <w:pPr>
        <w:rPr>
          <w:rFonts w:ascii="ＭＳ 明朝" w:eastAsia="ＭＳ 明朝" w:hAnsi="ＭＳ 明朝"/>
          <w:color w:val="FF0000"/>
        </w:rPr>
      </w:pPr>
      <w:r w:rsidRPr="00E95C61">
        <w:rPr>
          <w:rFonts w:ascii="ＭＳ 明朝" w:eastAsia="ＭＳ 明朝" w:hAnsi="ＭＳ 明朝" w:hint="eastAsia"/>
          <w:color w:val="FF0000"/>
        </w:rPr>
        <w:t>（２）</w:t>
      </w:r>
      <w:r w:rsidRPr="00877EE0">
        <w:rPr>
          <w:rFonts w:ascii="ＭＳ 明朝" w:eastAsia="ＭＳ 明朝" w:hAnsi="ＭＳ 明朝" w:hint="eastAsia"/>
          <w:b/>
          <w:color w:val="FF0000"/>
        </w:rPr>
        <w:t>防火管理者</w:t>
      </w:r>
      <w:r w:rsidR="00BB2354" w:rsidRPr="00877EE0">
        <w:rPr>
          <w:rFonts w:ascii="ＭＳ 明朝" w:eastAsia="ＭＳ 明朝" w:hAnsi="ＭＳ 明朝" w:hint="eastAsia"/>
          <w:b/>
          <w:color w:val="FF0000"/>
        </w:rPr>
        <w:t>の選・解任の届出</w:t>
      </w:r>
      <w:r w:rsidR="00BB2354" w:rsidRPr="00877EE0">
        <w:rPr>
          <w:rFonts w:ascii="ＭＳ 明朝" w:eastAsia="ＭＳ 明朝" w:hAnsi="ＭＳ 明朝" w:hint="eastAsia"/>
          <w:color w:val="FF0000"/>
          <w:sz w:val="20"/>
          <w:szCs w:val="20"/>
        </w:rPr>
        <w:t>について</w:t>
      </w:r>
      <w:bookmarkStart w:id="0" w:name="_GoBack"/>
      <w:bookmarkEnd w:id="0"/>
    </w:p>
    <w:p w:rsidR="00F11B25" w:rsidRPr="005053CA" w:rsidRDefault="00AE093D" w:rsidP="007A28AB">
      <w:pPr>
        <w:ind w:firstLine="240"/>
        <w:rPr>
          <w:rFonts w:ascii="ＭＳ 明朝" w:eastAsia="ＭＳ 明朝" w:hAnsi="ＭＳ 明朝"/>
          <w:b/>
          <w:color w:val="FF0000"/>
          <w:sz w:val="20"/>
          <w:szCs w:val="20"/>
        </w:rPr>
      </w:pPr>
      <w:r w:rsidRPr="005053CA">
        <w:rPr>
          <w:rFonts w:ascii="ＭＳ 明朝" w:eastAsia="ＭＳ 明朝" w:hAnsi="ＭＳ 明朝" w:hint="eastAsia"/>
          <w:b/>
          <w:color w:val="FF0000"/>
          <w:sz w:val="20"/>
          <w:szCs w:val="20"/>
        </w:rPr>
        <w:t>事業所の人事異動などで防火管理者が不在になっていませんか？</w:t>
      </w:r>
    </w:p>
    <w:p w:rsidR="00AE093D" w:rsidRPr="005053CA" w:rsidRDefault="00BB29AF" w:rsidP="007A28AB">
      <w:pPr>
        <w:ind w:firstLine="240"/>
        <w:rPr>
          <w:rFonts w:ascii="ＭＳ 明朝" w:eastAsia="ＭＳ 明朝" w:hAnsi="ＭＳ 明朝"/>
          <w:color w:val="FF0000"/>
          <w:sz w:val="20"/>
          <w:szCs w:val="20"/>
        </w:rPr>
      </w:pPr>
      <w:r w:rsidRPr="005053CA">
        <w:rPr>
          <w:rFonts w:ascii="ＭＳ 明朝" w:eastAsia="ＭＳ 明朝" w:hAnsi="ＭＳ 明朝" w:hint="eastAsia"/>
          <w:b/>
          <w:color w:val="FF0000"/>
          <w:sz w:val="20"/>
          <w:szCs w:val="20"/>
        </w:rPr>
        <w:t>事業主は</w:t>
      </w:r>
      <w:r w:rsidR="00315190" w:rsidRPr="005053CA">
        <w:rPr>
          <w:rFonts w:ascii="ＭＳ 明朝" w:eastAsia="ＭＳ 明朝" w:hAnsi="ＭＳ 明朝" w:hint="eastAsia"/>
          <w:color w:val="FF0000"/>
          <w:sz w:val="20"/>
          <w:szCs w:val="20"/>
        </w:rPr>
        <w:t>消防法第８条第２項の定めにより防火管理者を定めたとき及び解任したときは</w:t>
      </w:r>
      <w:r w:rsidR="00495210" w:rsidRPr="005053CA">
        <w:rPr>
          <w:rFonts w:ascii="ＭＳ 明朝" w:eastAsia="ＭＳ 明朝" w:hAnsi="ＭＳ 明朝" w:hint="eastAsia"/>
          <w:color w:val="FF0000"/>
          <w:sz w:val="20"/>
          <w:szCs w:val="20"/>
        </w:rPr>
        <w:t>、</w:t>
      </w:r>
      <w:r w:rsidR="00495210" w:rsidRPr="005053CA">
        <w:rPr>
          <w:rFonts w:ascii="ＭＳ 明朝" w:eastAsia="ＭＳ 明朝" w:hAnsi="ＭＳ 明朝" w:hint="eastAsia"/>
          <w:b/>
          <w:color w:val="FF0000"/>
          <w:sz w:val="20"/>
          <w:szCs w:val="20"/>
        </w:rPr>
        <w:t>遅滞なく</w:t>
      </w:r>
      <w:r w:rsidR="00495210" w:rsidRPr="005053CA">
        <w:rPr>
          <w:rFonts w:ascii="ＭＳ 明朝" w:eastAsia="ＭＳ 明朝" w:hAnsi="ＭＳ 明朝" w:hint="eastAsia"/>
          <w:color w:val="FF0000"/>
          <w:sz w:val="20"/>
          <w:szCs w:val="20"/>
        </w:rPr>
        <w:t>その旨を届け出なければなりません。</w:t>
      </w:r>
      <w:r w:rsidR="00D34658" w:rsidRPr="005053CA">
        <w:rPr>
          <w:rFonts w:ascii="ＭＳ 明朝" w:eastAsia="ＭＳ 明朝" w:hAnsi="ＭＳ 明朝" w:hint="eastAsia"/>
          <w:color w:val="FF0000"/>
          <w:sz w:val="20"/>
          <w:szCs w:val="20"/>
        </w:rPr>
        <w:t>※罰則規定あり</w:t>
      </w:r>
      <w:r w:rsidR="00DD28A5" w:rsidRPr="005053CA">
        <w:rPr>
          <w:rFonts w:ascii="ＭＳ 明朝" w:eastAsia="ＭＳ 明朝" w:hAnsi="ＭＳ 明朝" w:hint="eastAsia"/>
          <w:color w:val="FF0000"/>
          <w:sz w:val="20"/>
          <w:szCs w:val="20"/>
        </w:rPr>
        <w:t>（罰金３０万円以下または拘留）</w:t>
      </w:r>
    </w:p>
    <w:p w:rsidR="00466C62" w:rsidRPr="005053CA" w:rsidRDefault="00BE4A4B" w:rsidP="005053CA">
      <w:pPr>
        <w:ind w:firstLine="240"/>
        <w:rPr>
          <w:rFonts w:ascii="ＭＳ 明朝" w:eastAsia="ＭＳ 明朝" w:hAnsi="ＭＳ 明朝" w:hint="eastAsia"/>
          <w:color w:val="FF0000"/>
          <w:sz w:val="20"/>
          <w:szCs w:val="20"/>
        </w:rPr>
      </w:pPr>
      <w:r w:rsidRPr="005053CA">
        <w:rPr>
          <w:rFonts w:ascii="ＭＳ 明朝" w:eastAsia="ＭＳ 明朝" w:hAnsi="ＭＳ 明朝" w:hint="eastAsia"/>
          <w:color w:val="FF0000"/>
          <w:sz w:val="20"/>
          <w:szCs w:val="20"/>
        </w:rPr>
        <w:t>届出様式等は</w:t>
      </w:r>
      <w:r w:rsidR="008613FC" w:rsidRPr="005053CA">
        <w:rPr>
          <w:rFonts w:ascii="ＭＳ 明朝" w:eastAsia="ＭＳ 明朝" w:hAnsi="ＭＳ 明朝" w:hint="eastAsia"/>
          <w:color w:val="FF0000"/>
          <w:sz w:val="20"/>
          <w:szCs w:val="20"/>
        </w:rPr>
        <w:t>羊蹄山ろく消防組合のホームページにアップしていますので</w:t>
      </w:r>
      <w:r w:rsidR="00DD28A5" w:rsidRPr="005053CA">
        <w:rPr>
          <w:rFonts w:ascii="ＭＳ 明朝" w:eastAsia="ＭＳ 明朝" w:hAnsi="ＭＳ 明朝" w:hint="eastAsia"/>
          <w:color w:val="FF0000"/>
          <w:sz w:val="20"/>
          <w:szCs w:val="20"/>
        </w:rPr>
        <w:t>お忘れの事業所は届出をしてください。</w:t>
      </w:r>
    </w:p>
    <w:p w:rsidR="00126007" w:rsidRPr="005053CA" w:rsidRDefault="006C1DE9" w:rsidP="000121E2">
      <w:pPr>
        <w:ind w:firstLineChars="100" w:firstLine="201"/>
        <w:rPr>
          <w:rFonts w:ascii="ＭＳ 明朝" w:eastAsia="ＭＳ 明朝" w:hAnsi="ＭＳ 明朝"/>
          <w:color w:val="FF0000"/>
          <w:sz w:val="20"/>
          <w:szCs w:val="20"/>
        </w:rPr>
      </w:pPr>
      <w:r w:rsidRPr="005053CA">
        <w:rPr>
          <w:rFonts w:ascii="ＭＳ 明朝" w:eastAsia="ＭＳ 明朝" w:hAnsi="ＭＳ 明朝" w:hint="eastAsia"/>
          <w:b/>
          <w:color w:val="FF0000"/>
          <w:sz w:val="20"/>
          <w:szCs w:val="20"/>
        </w:rPr>
        <w:t>羊蹄山ろく消防組合ホームページ</w:t>
      </w:r>
      <w:r w:rsidRPr="005053CA">
        <w:rPr>
          <w:rFonts w:ascii="ＭＳ 明朝" w:eastAsia="ＭＳ 明朝" w:hAnsi="ＭＳ 明朝" w:hint="eastAsia"/>
          <w:color w:val="FF0000"/>
          <w:sz w:val="20"/>
          <w:szCs w:val="20"/>
        </w:rPr>
        <w:t>（</w:t>
      </w:r>
      <w:hyperlink r:id="rId8" w:history="1">
        <w:r w:rsidRPr="005053CA">
          <w:rPr>
            <w:rStyle w:val="af1"/>
            <w:rFonts w:ascii="ＭＳ 明朝" w:eastAsia="ＭＳ 明朝" w:hAnsi="ＭＳ 明朝"/>
            <w:color w:val="FF0000"/>
            <w:sz w:val="20"/>
            <w:szCs w:val="20"/>
          </w:rPr>
          <w:t>https://www.yotei-fd.jp/</w:t>
        </w:r>
      </w:hyperlink>
      <w:r w:rsidRPr="005053CA">
        <w:rPr>
          <w:rFonts w:ascii="ＭＳ 明朝" w:eastAsia="ＭＳ 明朝" w:hAnsi="ＭＳ 明朝" w:hint="eastAsia"/>
          <w:color w:val="FF0000"/>
          <w:sz w:val="20"/>
          <w:szCs w:val="20"/>
        </w:rPr>
        <w:t>）</w:t>
      </w:r>
    </w:p>
    <w:p w:rsidR="000121E2" w:rsidRPr="005053CA" w:rsidRDefault="00DC1632" w:rsidP="00EC5C0D">
      <w:pPr>
        <w:ind w:firstLine="240"/>
        <w:rPr>
          <w:rFonts w:ascii="ＭＳ 明朝" w:eastAsia="ＭＳ 明朝" w:hAnsi="ＭＳ 明朝"/>
          <w:color w:val="FF0000"/>
          <w:sz w:val="20"/>
          <w:szCs w:val="20"/>
        </w:rPr>
      </w:pPr>
      <w:r w:rsidRPr="005053CA">
        <w:rPr>
          <w:rFonts w:ascii="ＭＳ 明朝" w:eastAsia="ＭＳ 明朝" w:hAnsi="ＭＳ 明朝" w:hint="eastAsia"/>
          <w:noProof/>
          <w:color w:val="FF0000"/>
          <w:sz w:val="20"/>
          <w:szCs w:val="20"/>
        </w:rPr>
        <mc:AlternateContent>
          <mc:Choice Requires="wps">
            <w:drawing>
              <wp:anchor distT="0" distB="0" distL="114300" distR="114300" simplePos="0" relativeHeight="251663360" behindDoc="0" locked="0" layoutInCell="1" allowOverlap="1">
                <wp:simplePos x="0" y="0"/>
                <wp:positionH relativeFrom="column">
                  <wp:posOffset>1000125</wp:posOffset>
                </wp:positionH>
                <wp:positionV relativeFrom="paragraph">
                  <wp:posOffset>9525</wp:posOffset>
                </wp:positionV>
                <wp:extent cx="409575" cy="187960"/>
                <wp:effectExtent l="0" t="19050" r="47625" b="40640"/>
                <wp:wrapNone/>
                <wp:docPr id="7" name="右矢印 7"/>
                <wp:cNvGraphicFramePr/>
                <a:graphic xmlns:a="http://schemas.openxmlformats.org/drawingml/2006/main">
                  <a:graphicData uri="http://schemas.microsoft.com/office/word/2010/wordprocessingShape">
                    <wps:wsp>
                      <wps:cNvSpPr/>
                      <wps:spPr>
                        <a:xfrm>
                          <a:off x="0" y="0"/>
                          <a:ext cx="409575" cy="1879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7610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78.75pt;margin-top:.75pt;width:32.25pt;height:1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" adj="16644" fillcolor="#5b9bd5 [3204]" strokecolor="#1f4d78 [1604]" strokeweight="1pt"/>
            </w:pict>
          </mc:Fallback>
        </mc:AlternateContent>
      </w:r>
      <w:r w:rsidRPr="005053CA">
        <w:rPr>
          <w:rFonts w:ascii="ＭＳ 明朝" w:eastAsia="ＭＳ 明朝" w:hAnsi="ＭＳ 明朝" w:hint="eastAsia"/>
          <w:color w:val="FF0000"/>
          <w:sz w:val="20"/>
          <w:szCs w:val="20"/>
        </w:rPr>
        <w:t xml:space="preserve">申請・届出　</w:t>
      </w:r>
      <w:r w:rsidR="005053CA">
        <w:rPr>
          <w:rFonts w:ascii="ＭＳ 明朝" w:eastAsia="ＭＳ 明朝" w:hAnsi="ＭＳ 明朝" w:hint="eastAsia"/>
          <w:color w:val="FF0000"/>
          <w:sz w:val="20"/>
          <w:szCs w:val="20"/>
        </w:rPr>
        <w:t xml:space="preserve">　　</w:t>
      </w:r>
      <w:r w:rsidRPr="005053CA">
        <w:rPr>
          <w:rFonts w:ascii="ＭＳ 明朝" w:eastAsia="ＭＳ 明朝" w:hAnsi="ＭＳ 明朝" w:hint="eastAsia"/>
          <w:color w:val="FF0000"/>
          <w:sz w:val="20"/>
          <w:szCs w:val="20"/>
        </w:rPr>
        <w:t xml:space="preserve">　　　予防関係の中にあります。</w:t>
      </w:r>
    </w:p>
    <w:p w:rsidR="00EC5C0D" w:rsidRPr="00EC5C0D" w:rsidRDefault="00EC5C0D" w:rsidP="00EC5C0D">
      <w:pPr>
        <w:ind w:firstLine="240"/>
        <w:rPr>
          <w:rFonts w:ascii="ＭＳ 明朝" w:eastAsia="ＭＳ 明朝" w:hAnsi="ＭＳ 明朝"/>
          <w:color w:val="FF0000"/>
        </w:rPr>
      </w:pPr>
    </w:p>
    <w:p w:rsidR="00CA355C" w:rsidRPr="007203FC" w:rsidRDefault="00CA355C">
      <w:pPr>
        <w:rPr>
          <w:rFonts w:ascii="ＭＳ 明朝" w:eastAsia="ＭＳ 明朝" w:hAnsi="ＭＳ 明朝"/>
          <w:b/>
        </w:rPr>
      </w:pPr>
      <w:r w:rsidRPr="007203FC">
        <w:rPr>
          <w:rFonts w:ascii="ＭＳ 明朝" w:eastAsia="ＭＳ 明朝" w:hAnsi="ＭＳ 明朝" w:hint="eastAsia"/>
          <w:b/>
        </w:rPr>
        <w:t>２</w:t>
      </w:r>
      <w:r w:rsidR="00A1496A">
        <w:rPr>
          <w:rFonts w:ascii="ＭＳ 明朝" w:eastAsia="ＭＳ 明朝" w:hAnsi="ＭＳ 明朝" w:hint="eastAsia"/>
          <w:b/>
        </w:rPr>
        <w:t xml:space="preserve">　</w:t>
      </w:r>
      <w:r w:rsidRPr="007203FC">
        <w:rPr>
          <w:rFonts w:ascii="ＭＳ 明朝" w:eastAsia="ＭＳ 明朝" w:hAnsi="ＭＳ 明朝" w:hint="eastAsia"/>
          <w:b/>
        </w:rPr>
        <w:t>法改正</w:t>
      </w:r>
    </w:p>
    <w:p w:rsidR="00CA355C" w:rsidRPr="00E97217" w:rsidRDefault="007203FC" w:rsidP="00E97217">
      <w:pPr>
        <w:ind w:firstLineChars="100" w:firstLine="200"/>
        <w:rPr>
          <w:rFonts w:ascii="ＭＳ 明朝" w:eastAsia="ＭＳ 明朝" w:hAnsi="ＭＳ 明朝"/>
          <w:sz w:val="20"/>
          <w:szCs w:val="20"/>
        </w:rPr>
      </w:pPr>
      <w:r w:rsidRPr="00E97217">
        <w:rPr>
          <w:rFonts w:ascii="ＭＳ 明朝" w:eastAsia="ＭＳ 明朝" w:hAnsi="ＭＳ 明朝" w:hint="eastAsia"/>
          <w:sz w:val="20"/>
          <w:szCs w:val="20"/>
        </w:rPr>
        <w:t>直近での</w:t>
      </w:r>
      <w:r w:rsidR="003532C5" w:rsidRPr="00E97217">
        <w:rPr>
          <w:rFonts w:ascii="ＭＳ 明朝" w:eastAsia="ＭＳ 明朝" w:hAnsi="ＭＳ 明朝" w:hint="eastAsia"/>
          <w:sz w:val="20"/>
          <w:szCs w:val="20"/>
        </w:rPr>
        <w:t>防火管理に関する法改正はありません。</w:t>
      </w:r>
    </w:p>
    <w:p w:rsidR="00CA355C" w:rsidRDefault="00CA355C">
      <w:pPr>
        <w:rPr>
          <w:rFonts w:ascii="ＭＳ 明朝" w:eastAsia="ＭＳ 明朝" w:hAnsi="ＭＳ 明朝"/>
        </w:rPr>
      </w:pPr>
    </w:p>
    <w:p w:rsidR="00735FA4" w:rsidRPr="00E95C61" w:rsidRDefault="00CA355C">
      <w:pPr>
        <w:rPr>
          <w:rFonts w:ascii="ＭＳ 明朝" w:eastAsia="ＭＳ 明朝" w:hAnsi="ＭＳ 明朝"/>
          <w:b/>
          <w:color w:val="FF0000"/>
        </w:rPr>
      </w:pPr>
      <w:r w:rsidRPr="00E95C61">
        <w:rPr>
          <w:rFonts w:ascii="ＭＳ 明朝" w:eastAsia="ＭＳ 明朝" w:hAnsi="ＭＳ 明朝" w:hint="eastAsia"/>
          <w:b/>
          <w:color w:val="FF0000"/>
        </w:rPr>
        <w:t>３</w:t>
      </w:r>
      <w:r w:rsidR="00A1496A" w:rsidRPr="00E95C61">
        <w:rPr>
          <w:rFonts w:ascii="ＭＳ 明朝" w:eastAsia="ＭＳ 明朝" w:hAnsi="ＭＳ 明朝" w:hint="eastAsia"/>
          <w:b/>
          <w:color w:val="FF0000"/>
        </w:rPr>
        <w:t xml:space="preserve">　</w:t>
      </w:r>
      <w:r w:rsidR="00CA230B" w:rsidRPr="00E95C61">
        <w:rPr>
          <w:rFonts w:ascii="ＭＳ 明朝" w:eastAsia="ＭＳ 明朝" w:hAnsi="ＭＳ 明朝" w:hint="eastAsia"/>
          <w:b/>
          <w:color w:val="FF0000"/>
        </w:rPr>
        <w:t>おさらい</w:t>
      </w:r>
      <w:r w:rsidR="008E2B04" w:rsidRPr="00E95C61">
        <w:rPr>
          <w:rFonts w:ascii="ＭＳ 明朝" w:eastAsia="ＭＳ 明朝" w:hAnsi="ＭＳ 明朝" w:hint="eastAsia"/>
          <w:b/>
          <w:color w:val="FF0000"/>
        </w:rPr>
        <w:t>ワンポイント</w:t>
      </w:r>
    </w:p>
    <w:p w:rsidR="00CA355C" w:rsidRDefault="0014598C">
      <w:pPr>
        <w:rPr>
          <w:rFonts w:ascii="ＭＳ 明朝" w:eastAsia="ＭＳ 明朝" w:hAnsi="ＭＳ 明朝"/>
          <w:color w:val="FF0000"/>
        </w:rPr>
      </w:pPr>
      <w:r w:rsidRPr="00E95C61">
        <w:rPr>
          <w:rFonts w:ascii="ＭＳ 明朝" w:eastAsia="ＭＳ 明朝" w:hAnsi="ＭＳ 明朝" w:hint="eastAsia"/>
          <w:color w:val="FF0000"/>
        </w:rPr>
        <w:t>【</w:t>
      </w:r>
      <w:r w:rsidR="00E95C61" w:rsidRPr="000E1D52">
        <w:rPr>
          <w:rFonts w:ascii="ＭＳ 明朝" w:eastAsia="ＭＳ 明朝" w:hAnsi="ＭＳ 明朝" w:hint="eastAsia"/>
          <w:b/>
          <w:color w:val="FF0000"/>
        </w:rPr>
        <w:t>防火管理者の責務</w:t>
      </w:r>
      <w:r w:rsidRPr="00E95C61">
        <w:rPr>
          <w:rFonts w:ascii="ＭＳ 明朝" w:eastAsia="ＭＳ 明朝" w:hAnsi="ＭＳ 明朝" w:hint="eastAsia"/>
          <w:color w:val="FF0000"/>
        </w:rPr>
        <w:t>】</w:t>
      </w:r>
      <w:r w:rsidR="00D632AE" w:rsidRPr="00E97217">
        <w:rPr>
          <w:rFonts w:ascii="ＭＳ 明朝" w:eastAsia="ＭＳ 明朝" w:hAnsi="ＭＳ 明朝" w:hint="eastAsia"/>
          <w:color w:val="FF0000"/>
          <w:sz w:val="20"/>
          <w:szCs w:val="20"/>
        </w:rPr>
        <w:t>消防法</w:t>
      </w:r>
      <w:r w:rsidR="00DA0F02" w:rsidRPr="00E97217">
        <w:rPr>
          <w:rFonts w:ascii="ＭＳ 明朝" w:eastAsia="ＭＳ 明朝" w:hAnsi="ＭＳ 明朝" w:hint="eastAsia"/>
          <w:color w:val="FF0000"/>
          <w:sz w:val="20"/>
          <w:szCs w:val="20"/>
        </w:rPr>
        <w:t>施行令第３条の２</w:t>
      </w:r>
    </w:p>
    <w:p w:rsidR="00E95C61" w:rsidRPr="00E97217" w:rsidRDefault="00A9782C">
      <w:pPr>
        <w:rPr>
          <w:rFonts w:ascii="ＭＳ 明朝" w:eastAsia="ＭＳ 明朝" w:hAnsi="ＭＳ 明朝"/>
          <w:color w:val="FF0000"/>
          <w:sz w:val="20"/>
          <w:szCs w:val="20"/>
        </w:rPr>
      </w:pPr>
      <w:r w:rsidRPr="00E97217">
        <w:rPr>
          <w:rFonts w:ascii="ＭＳ 明朝" w:eastAsia="ＭＳ 明朝" w:hAnsi="ＭＳ 明朝" w:hint="eastAsia"/>
          <w:color w:val="FF0000"/>
          <w:sz w:val="20"/>
          <w:szCs w:val="20"/>
        </w:rPr>
        <w:t>（１）消防計画の作成・提出</w:t>
      </w:r>
    </w:p>
    <w:p w:rsidR="00A9782C" w:rsidRPr="00E97217" w:rsidRDefault="00A9782C">
      <w:pPr>
        <w:rPr>
          <w:rFonts w:ascii="ＭＳ 明朝" w:eastAsia="ＭＳ 明朝" w:hAnsi="ＭＳ 明朝"/>
          <w:color w:val="FF0000"/>
          <w:sz w:val="20"/>
          <w:szCs w:val="20"/>
        </w:rPr>
      </w:pPr>
      <w:r w:rsidRPr="00E97217">
        <w:rPr>
          <w:rFonts w:ascii="ＭＳ 明朝" w:eastAsia="ＭＳ 明朝" w:hAnsi="ＭＳ 明朝" w:hint="eastAsia"/>
          <w:color w:val="FF0000"/>
          <w:sz w:val="20"/>
          <w:szCs w:val="20"/>
        </w:rPr>
        <w:t>（２）消防計画に定めた訓練等の履行、</w:t>
      </w:r>
      <w:r w:rsidR="00B46069" w:rsidRPr="00E97217">
        <w:rPr>
          <w:rFonts w:ascii="ＭＳ 明朝" w:eastAsia="ＭＳ 明朝" w:hAnsi="ＭＳ 明朝" w:hint="eastAsia"/>
          <w:color w:val="FF0000"/>
          <w:sz w:val="20"/>
          <w:szCs w:val="20"/>
        </w:rPr>
        <w:t>消防設備等の点検・整備、</w:t>
      </w:r>
      <w:r w:rsidR="00AA33BA" w:rsidRPr="00E97217">
        <w:rPr>
          <w:rFonts w:ascii="ＭＳ 明朝" w:eastAsia="ＭＳ 明朝" w:hAnsi="ＭＳ 明朝" w:hint="eastAsia"/>
          <w:color w:val="FF0000"/>
          <w:sz w:val="20"/>
          <w:szCs w:val="20"/>
        </w:rPr>
        <w:t>火気取扱の監督</w:t>
      </w:r>
      <w:r w:rsidR="00A10DE7" w:rsidRPr="00E97217">
        <w:rPr>
          <w:rFonts w:ascii="ＭＳ 明朝" w:eastAsia="ＭＳ 明朝" w:hAnsi="ＭＳ 明朝" w:hint="eastAsia"/>
          <w:color w:val="FF0000"/>
          <w:sz w:val="20"/>
          <w:szCs w:val="20"/>
        </w:rPr>
        <w:t>、収容人員管理</w:t>
      </w:r>
    </w:p>
    <w:p w:rsidR="004B5E79" w:rsidRPr="00E97217" w:rsidRDefault="004B5E79">
      <w:pPr>
        <w:rPr>
          <w:rFonts w:ascii="ＭＳ 明朝" w:eastAsia="ＭＳ 明朝" w:hAnsi="ＭＳ 明朝"/>
          <w:color w:val="FF0000"/>
          <w:sz w:val="20"/>
          <w:szCs w:val="20"/>
        </w:rPr>
      </w:pPr>
      <w:r w:rsidRPr="00E97217">
        <w:rPr>
          <w:rFonts w:ascii="ＭＳ 明朝" w:eastAsia="ＭＳ 明朝" w:hAnsi="ＭＳ 明朝"/>
          <w:color w:val="FF0000"/>
          <w:sz w:val="20"/>
          <w:szCs w:val="20"/>
        </w:rPr>
        <w:t>（３）上記（２）を履行する目的で</w:t>
      </w:r>
      <w:r w:rsidR="00540012" w:rsidRPr="00E97217">
        <w:rPr>
          <w:rFonts w:ascii="ＭＳ 明朝" w:eastAsia="ＭＳ 明朝" w:hAnsi="ＭＳ 明朝"/>
          <w:color w:val="FF0000"/>
          <w:sz w:val="20"/>
          <w:szCs w:val="20"/>
        </w:rPr>
        <w:t>指名した者の監督及び指導（必要な指示及び教育）</w:t>
      </w:r>
    </w:p>
    <w:p w:rsidR="001D2A6A" w:rsidRPr="00E97217" w:rsidRDefault="00877EE0">
      <w:pPr>
        <w:rPr>
          <w:rFonts w:ascii="ＭＳ 明朝" w:eastAsia="ＭＳ 明朝" w:hAnsi="ＭＳ 明朝"/>
          <w:sz w:val="20"/>
          <w:szCs w:val="20"/>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margin">
                  <wp:posOffset>2988310</wp:posOffset>
                </wp:positionH>
                <wp:positionV relativeFrom="paragraph">
                  <wp:posOffset>28575</wp:posOffset>
                </wp:positionV>
                <wp:extent cx="3676650" cy="1019175"/>
                <wp:effectExtent l="0" t="19050" r="19050" b="28575"/>
                <wp:wrapNone/>
                <wp:docPr id="4" name="横巻き 4"/>
                <wp:cNvGraphicFramePr/>
                <a:graphic xmlns:a="http://schemas.openxmlformats.org/drawingml/2006/main">
                  <a:graphicData uri="http://schemas.microsoft.com/office/word/2010/wordprocessingShape">
                    <wps:wsp>
                      <wps:cNvSpPr/>
                      <wps:spPr>
                        <a:xfrm>
                          <a:off x="0" y="0"/>
                          <a:ext cx="3676650" cy="1019175"/>
                        </a:xfrm>
                        <a:prstGeom prst="horizontalScroll">
                          <a:avLst/>
                        </a:prstGeom>
                        <a:solidFill>
                          <a:schemeClr val="bg2"/>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71E5" w:rsidRPr="007055A3" w:rsidRDefault="00FE71E5" w:rsidP="00FE71E5">
                            <w:pPr>
                              <w:jc w:val="center"/>
                              <w:rPr>
                                <w:rFonts w:ascii="ＭＳ ゴシック" w:eastAsia="ＭＳ ゴシック" w:hAnsi="ＭＳ ゴシック"/>
                                <w:color w:val="000000" w:themeColor="text1"/>
                                <w:sz w:val="20"/>
                                <w:szCs w:val="20"/>
                                <w14:textOutline w14:w="9525" w14:cap="rnd" w14:cmpd="sng" w14:algn="ctr">
                                  <w14:noFill/>
                                  <w14:prstDash w14:val="solid"/>
                                  <w14:bevel/>
                                </w14:textOutline>
                              </w:rPr>
                            </w:pPr>
                            <w:r w:rsidRPr="007055A3">
                              <w:rPr>
                                <w:rFonts w:ascii="ＭＳ ゴシック" w:eastAsia="ＭＳ ゴシック" w:hAnsi="ＭＳ ゴシック" w:hint="eastAsia"/>
                                <w:color w:val="000000" w:themeColor="text1"/>
                                <w:sz w:val="20"/>
                                <w:szCs w:val="20"/>
                                <w14:textOutline w14:w="9525" w14:cap="rnd" w14:cmpd="sng" w14:algn="ctr">
                                  <w14:noFill/>
                                  <w14:prstDash w14:val="solid"/>
                                  <w14:bevel/>
                                </w14:textOutline>
                              </w:rPr>
                              <w:t>倶知安町防火管理者連絡協議会</w:t>
                            </w:r>
                          </w:p>
                          <w:p w:rsidR="00F3553C" w:rsidRPr="007055A3" w:rsidRDefault="00F3553C" w:rsidP="00FE71E5">
                            <w:pPr>
                              <w:jc w:val="center"/>
                              <w:rPr>
                                <w:rFonts w:ascii="ＭＳ ゴシック" w:eastAsia="ＭＳ ゴシック" w:hAnsi="ＭＳ ゴシック"/>
                                <w:color w:val="000000" w:themeColor="text1"/>
                                <w:sz w:val="20"/>
                                <w:szCs w:val="20"/>
                                <w14:textOutline w14:w="9525" w14:cap="rnd" w14:cmpd="sng" w14:algn="ctr">
                                  <w14:noFill/>
                                  <w14:prstDash w14:val="solid"/>
                                  <w14:bevel/>
                                </w14:textOutline>
                              </w:rPr>
                            </w:pPr>
                            <w:r w:rsidRPr="007055A3">
                              <w:rPr>
                                <w:rFonts w:ascii="ＭＳ ゴシック" w:eastAsia="ＭＳ ゴシック" w:hAnsi="ＭＳ ゴシック" w:hint="eastAsia"/>
                                <w:color w:val="000000" w:themeColor="text1"/>
                                <w:sz w:val="20"/>
                                <w:szCs w:val="20"/>
                                <w14:textOutline w14:w="9525" w14:cap="rnd" w14:cmpd="sng" w14:algn="ctr">
                                  <w14:noFill/>
                                  <w14:prstDash w14:val="solid"/>
                                  <w14:bevel/>
                                </w14:textOutline>
                              </w:rPr>
                              <w:t>事務局</w:t>
                            </w:r>
                            <w:r w:rsidRPr="007055A3">
                              <w:rPr>
                                <w:rFonts w:ascii="ＭＳ ゴシック" w:eastAsia="ＭＳ ゴシック" w:hAnsi="ＭＳ ゴシック"/>
                                <w:color w:val="000000" w:themeColor="text1"/>
                                <w:sz w:val="20"/>
                                <w:szCs w:val="20"/>
                                <w14:textOutline w14:w="9525" w14:cap="rnd" w14:cmpd="sng" w14:algn="ctr">
                                  <w14:noFill/>
                                  <w14:prstDash w14:val="solid"/>
                                  <w14:bevel/>
                                </w14:textOutline>
                              </w:rPr>
                              <w:t>～羊蹄山ろく消防組合</w:t>
                            </w:r>
                            <w:r w:rsidRPr="007055A3">
                              <w:rPr>
                                <w:rFonts w:ascii="ＭＳ ゴシック" w:eastAsia="ＭＳ ゴシック" w:hAnsi="ＭＳ ゴシック" w:hint="eastAsia"/>
                                <w:color w:val="000000" w:themeColor="text1"/>
                                <w:sz w:val="20"/>
                                <w:szCs w:val="20"/>
                                <w14:textOutline w14:w="9525" w14:cap="rnd" w14:cmpd="sng" w14:algn="ctr">
                                  <w14:noFill/>
                                  <w14:prstDash w14:val="solid"/>
                                  <w14:bevel/>
                                </w14:textOutline>
                              </w:rPr>
                              <w:t>倶知安消防署（</w:t>
                            </w:r>
                            <w:r w:rsidRPr="007055A3">
                              <w:rPr>
                                <w:rFonts w:ascii="ＭＳ ゴシック" w:eastAsia="ＭＳ ゴシック" w:hAnsi="ＭＳ ゴシック"/>
                                <w:color w:val="000000" w:themeColor="text1"/>
                                <w:sz w:val="20"/>
                                <w:szCs w:val="20"/>
                                <w14:textOutline w14:w="9525" w14:cap="rnd" w14:cmpd="sng" w14:algn="ctr">
                                  <w14:noFill/>
                                  <w14:prstDash w14:val="solid"/>
                                  <w14:bevel/>
                                </w14:textOutline>
                              </w:rPr>
                              <w:t>広報係）</w:t>
                            </w:r>
                          </w:p>
                          <w:p w:rsidR="00F3553C" w:rsidRPr="007055A3" w:rsidRDefault="00F3553C" w:rsidP="00FE71E5">
                            <w:pPr>
                              <w:jc w:val="center"/>
                              <w:rPr>
                                <w:rFonts w:ascii="ＭＳ ゴシック" w:eastAsia="ＭＳ ゴシック" w:hAnsi="ＭＳ ゴシック"/>
                                <w:color w:val="000000" w:themeColor="text1"/>
                                <w:sz w:val="20"/>
                                <w:szCs w:val="20"/>
                                <w14:textOutline w14:w="9525" w14:cap="rnd" w14:cmpd="sng" w14:algn="ctr">
                                  <w14:noFill/>
                                  <w14:prstDash w14:val="solid"/>
                                  <w14:bevel/>
                                </w14:textOutline>
                              </w:rPr>
                            </w:pPr>
                            <w:r w:rsidRPr="007055A3">
                              <w:rPr>
                                <w:rFonts w:ascii="ＭＳ ゴシック" w:eastAsia="ＭＳ ゴシック" w:hAnsi="ＭＳ ゴシック" w:hint="eastAsia"/>
                                <w:color w:val="000000" w:themeColor="text1"/>
                                <w:sz w:val="20"/>
                                <w:szCs w:val="20"/>
                                <w14:textOutline w14:w="9525" w14:cap="rnd" w14:cmpd="sng" w14:algn="ctr">
                                  <w14:noFill/>
                                  <w14:prstDash w14:val="solid"/>
                                  <w14:bevel/>
                                </w14:textOutline>
                              </w:rPr>
                              <w:t>℡</w:t>
                            </w:r>
                            <w:r w:rsidRPr="007055A3">
                              <w:rPr>
                                <w:rFonts w:ascii="ＭＳ ゴシック" w:eastAsia="ＭＳ ゴシック" w:hAnsi="ＭＳ ゴシック"/>
                                <w:color w:val="000000" w:themeColor="text1"/>
                                <w:sz w:val="20"/>
                                <w:szCs w:val="20"/>
                                <w14:textOutline w14:w="9525" w14:cap="rnd" w14:cmpd="sng" w14:algn="ctr">
                                  <w14:noFill/>
                                  <w14:prstDash w14:val="solid"/>
                                  <w14:bevel/>
                                </w14:textOutline>
                              </w:rPr>
                              <w:t>0136-22-1089</w:t>
                            </w:r>
                          </w:p>
                          <w:p w:rsidR="00F3553C" w:rsidRPr="007055A3" w:rsidRDefault="00F3553C" w:rsidP="00FE71E5">
                            <w:pPr>
                              <w:jc w:val="center"/>
                              <w:rPr>
                                <w:rFonts w:ascii="ＭＳ ゴシック" w:eastAsia="ＭＳ ゴシック" w:hAnsi="ＭＳ ゴシック"/>
                                <w:color w:val="E7E6E6" w:themeColor="background2"/>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30" type="#_x0000_t98" style="position:absolute;margin-left:235.3pt;margin-top:2.25pt;width:289.5pt;height:8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" fillcolor="#e7e6e6 [3214]" strokecolor="#5b9bd5 [3204]" strokeweight="1pt">
                <v:stroke joinstyle="miter"/>
                <v:textbox>
                  <w:txbxContent>
                    <w:p w:rsidR="00FE71E5" w:rsidRPr="007055A3" w:rsidRDefault="00FE71E5" w:rsidP="00FE71E5">
                      <w:pPr>
                        <w:jc w:val="center"/>
                        <w:rPr>
                          <w:rFonts w:ascii="ＭＳ ゴシック" w:eastAsia="ＭＳ ゴシック" w:hAnsi="ＭＳ ゴシック"/>
                          <w:color w:val="000000" w:themeColor="text1"/>
                          <w:sz w:val="20"/>
                          <w:szCs w:val="20"/>
                          <w14:textOutline w14:w="9525" w14:cap="rnd" w14:cmpd="sng" w14:algn="ctr">
                            <w14:noFill/>
                            <w14:prstDash w14:val="solid"/>
                            <w14:bevel/>
                          </w14:textOutline>
                        </w:rPr>
                      </w:pPr>
                      <w:r w:rsidRPr="007055A3">
                        <w:rPr>
                          <w:rFonts w:ascii="ＭＳ ゴシック" w:eastAsia="ＭＳ ゴシック" w:hAnsi="ＭＳ ゴシック" w:hint="eastAsia"/>
                          <w:color w:val="000000" w:themeColor="text1"/>
                          <w:sz w:val="20"/>
                          <w:szCs w:val="20"/>
                          <w14:textOutline w14:w="9525" w14:cap="rnd" w14:cmpd="sng" w14:algn="ctr">
                            <w14:noFill/>
                            <w14:prstDash w14:val="solid"/>
                            <w14:bevel/>
                          </w14:textOutline>
                        </w:rPr>
                        <w:t>倶知安町防火管理者連絡協議会</w:t>
                      </w:r>
                    </w:p>
                    <w:p w:rsidR="00F3553C" w:rsidRPr="007055A3" w:rsidRDefault="00F3553C" w:rsidP="00FE71E5">
                      <w:pPr>
                        <w:jc w:val="center"/>
                        <w:rPr>
                          <w:rFonts w:ascii="ＭＳ ゴシック" w:eastAsia="ＭＳ ゴシック" w:hAnsi="ＭＳ ゴシック"/>
                          <w:color w:val="000000" w:themeColor="text1"/>
                          <w:sz w:val="20"/>
                          <w:szCs w:val="20"/>
                          <w14:textOutline w14:w="9525" w14:cap="rnd" w14:cmpd="sng" w14:algn="ctr">
                            <w14:noFill/>
                            <w14:prstDash w14:val="solid"/>
                            <w14:bevel/>
                          </w14:textOutline>
                        </w:rPr>
                      </w:pPr>
                      <w:r w:rsidRPr="007055A3">
                        <w:rPr>
                          <w:rFonts w:ascii="ＭＳ ゴシック" w:eastAsia="ＭＳ ゴシック" w:hAnsi="ＭＳ ゴシック" w:hint="eastAsia"/>
                          <w:color w:val="000000" w:themeColor="text1"/>
                          <w:sz w:val="20"/>
                          <w:szCs w:val="20"/>
                          <w14:textOutline w14:w="9525" w14:cap="rnd" w14:cmpd="sng" w14:algn="ctr">
                            <w14:noFill/>
                            <w14:prstDash w14:val="solid"/>
                            <w14:bevel/>
                          </w14:textOutline>
                        </w:rPr>
                        <w:t>事務局</w:t>
                      </w:r>
                      <w:r w:rsidRPr="007055A3">
                        <w:rPr>
                          <w:rFonts w:ascii="ＭＳ ゴシック" w:eastAsia="ＭＳ ゴシック" w:hAnsi="ＭＳ ゴシック"/>
                          <w:color w:val="000000" w:themeColor="text1"/>
                          <w:sz w:val="20"/>
                          <w:szCs w:val="20"/>
                          <w14:textOutline w14:w="9525" w14:cap="rnd" w14:cmpd="sng" w14:algn="ctr">
                            <w14:noFill/>
                            <w14:prstDash w14:val="solid"/>
                            <w14:bevel/>
                          </w14:textOutline>
                        </w:rPr>
                        <w:t>～羊蹄山ろく消防組合</w:t>
                      </w:r>
                      <w:r w:rsidRPr="007055A3">
                        <w:rPr>
                          <w:rFonts w:ascii="ＭＳ ゴシック" w:eastAsia="ＭＳ ゴシック" w:hAnsi="ＭＳ ゴシック" w:hint="eastAsia"/>
                          <w:color w:val="000000" w:themeColor="text1"/>
                          <w:sz w:val="20"/>
                          <w:szCs w:val="20"/>
                          <w14:textOutline w14:w="9525" w14:cap="rnd" w14:cmpd="sng" w14:algn="ctr">
                            <w14:noFill/>
                            <w14:prstDash w14:val="solid"/>
                            <w14:bevel/>
                          </w14:textOutline>
                        </w:rPr>
                        <w:t>倶知安消防署（</w:t>
                      </w:r>
                      <w:r w:rsidRPr="007055A3">
                        <w:rPr>
                          <w:rFonts w:ascii="ＭＳ ゴシック" w:eastAsia="ＭＳ ゴシック" w:hAnsi="ＭＳ ゴシック"/>
                          <w:color w:val="000000" w:themeColor="text1"/>
                          <w:sz w:val="20"/>
                          <w:szCs w:val="20"/>
                          <w14:textOutline w14:w="9525" w14:cap="rnd" w14:cmpd="sng" w14:algn="ctr">
                            <w14:noFill/>
                            <w14:prstDash w14:val="solid"/>
                            <w14:bevel/>
                          </w14:textOutline>
                        </w:rPr>
                        <w:t>広報係）</w:t>
                      </w:r>
                    </w:p>
                    <w:p w:rsidR="00F3553C" w:rsidRPr="007055A3" w:rsidRDefault="00F3553C" w:rsidP="00FE71E5">
                      <w:pPr>
                        <w:jc w:val="center"/>
                        <w:rPr>
                          <w:rFonts w:ascii="ＭＳ ゴシック" w:eastAsia="ＭＳ ゴシック" w:hAnsi="ＭＳ ゴシック"/>
                          <w:color w:val="000000" w:themeColor="text1"/>
                          <w:sz w:val="20"/>
                          <w:szCs w:val="20"/>
                          <w14:textOutline w14:w="9525" w14:cap="rnd" w14:cmpd="sng" w14:algn="ctr">
                            <w14:noFill/>
                            <w14:prstDash w14:val="solid"/>
                            <w14:bevel/>
                          </w14:textOutline>
                        </w:rPr>
                      </w:pPr>
                      <w:r w:rsidRPr="007055A3">
                        <w:rPr>
                          <w:rFonts w:ascii="ＭＳ ゴシック" w:eastAsia="ＭＳ ゴシック" w:hAnsi="ＭＳ ゴシック" w:hint="eastAsia"/>
                          <w:color w:val="000000" w:themeColor="text1"/>
                          <w:sz w:val="20"/>
                          <w:szCs w:val="20"/>
                          <w14:textOutline w14:w="9525" w14:cap="rnd" w14:cmpd="sng" w14:algn="ctr">
                            <w14:noFill/>
                            <w14:prstDash w14:val="solid"/>
                            <w14:bevel/>
                          </w14:textOutline>
                        </w:rPr>
                        <w:t>℡</w:t>
                      </w:r>
                      <w:r w:rsidRPr="007055A3">
                        <w:rPr>
                          <w:rFonts w:ascii="ＭＳ ゴシック" w:eastAsia="ＭＳ ゴシック" w:hAnsi="ＭＳ ゴシック"/>
                          <w:color w:val="000000" w:themeColor="text1"/>
                          <w:sz w:val="20"/>
                          <w:szCs w:val="20"/>
                          <w14:textOutline w14:w="9525" w14:cap="rnd" w14:cmpd="sng" w14:algn="ctr">
                            <w14:noFill/>
                            <w14:prstDash w14:val="solid"/>
                            <w14:bevel/>
                          </w14:textOutline>
                        </w:rPr>
                        <w:t>0136-22-1089</w:t>
                      </w:r>
                    </w:p>
                    <w:p w:rsidR="00F3553C" w:rsidRPr="007055A3" w:rsidRDefault="00F3553C" w:rsidP="00FE71E5">
                      <w:pPr>
                        <w:jc w:val="center"/>
                        <w:rPr>
                          <w:rFonts w:ascii="ＭＳ ゴシック" w:eastAsia="ＭＳ ゴシック" w:hAnsi="ＭＳ ゴシック"/>
                          <w:color w:val="E7E6E6" w:themeColor="background2"/>
                          <w:sz w:val="20"/>
                          <w:szCs w:val="20"/>
                          <w14:textOutline w14:w="9525" w14:cap="rnd" w14:cmpd="sng" w14:algn="ctr">
                            <w14:noFill/>
                            <w14:prstDash w14:val="solid"/>
                            <w14:bevel/>
                          </w14:textOutline>
                        </w:rPr>
                      </w:pPr>
                    </w:p>
                  </w:txbxContent>
                </v:textbox>
                <w10:wrap anchorx="margin"/>
              </v:shape>
            </w:pict>
          </mc:Fallback>
        </mc:AlternateContent>
      </w:r>
    </w:p>
    <w:p w:rsidR="006D4C30" w:rsidRDefault="006D4C30">
      <w:pPr>
        <w:rPr>
          <w:rFonts w:ascii="ＭＳ 明朝" w:eastAsia="ＭＳ 明朝" w:hAnsi="ＭＳ 明朝"/>
        </w:rPr>
      </w:pPr>
    </w:p>
    <w:p w:rsidR="006D438C" w:rsidRPr="00860DD4" w:rsidRDefault="006D438C">
      <w:pPr>
        <w:rPr>
          <w:rFonts w:ascii="ＭＳ 明朝" w:eastAsia="ＭＳ 明朝" w:hAnsi="ＭＳ 明朝"/>
        </w:rPr>
      </w:pPr>
    </w:p>
    <w:sectPr w:rsidR="006D438C" w:rsidRPr="00860DD4" w:rsidSect="00DC67A3">
      <w:pgSz w:w="11906" w:h="16838"/>
      <w:pgMar w:top="720" w:right="720" w:bottom="720" w:left="720" w:header="851" w:footer="992" w:gutter="0"/>
      <w:pgBorders w:offsetFrom="page">
        <w:top w:val="double" w:sz="4" w:space="24" w:color="auto" w:shadow="1"/>
        <w:left w:val="double" w:sz="4" w:space="24" w:color="auto" w:shadow="1"/>
        <w:bottom w:val="double" w:sz="4" w:space="24" w:color="auto" w:shadow="1"/>
        <w:right w:val="double" w:sz="4" w:space="24" w:color="auto" w:shadow="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EBC" w:rsidRDefault="00583EBC" w:rsidP="00583EBC">
      <w:r>
        <w:separator/>
      </w:r>
    </w:p>
  </w:endnote>
  <w:endnote w:type="continuationSeparator" w:id="0">
    <w:p w:rsidR="00583EBC" w:rsidRDefault="00583EBC" w:rsidP="0058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岸本楷書体">
    <w:panose1 w:val="030009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EBC" w:rsidRDefault="00583EBC" w:rsidP="00583EBC">
      <w:r>
        <w:separator/>
      </w:r>
    </w:p>
  </w:footnote>
  <w:footnote w:type="continuationSeparator" w:id="0">
    <w:p w:rsidR="00583EBC" w:rsidRDefault="00583EBC" w:rsidP="00583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D4"/>
    <w:rsid w:val="000121E2"/>
    <w:rsid w:val="00045C4A"/>
    <w:rsid w:val="000522B1"/>
    <w:rsid w:val="000807E3"/>
    <w:rsid w:val="00080FA4"/>
    <w:rsid w:val="00097AA3"/>
    <w:rsid w:val="000C4E52"/>
    <w:rsid w:val="000D5E6F"/>
    <w:rsid w:val="000E1D52"/>
    <w:rsid w:val="00126007"/>
    <w:rsid w:val="0014598C"/>
    <w:rsid w:val="00177637"/>
    <w:rsid w:val="00180792"/>
    <w:rsid w:val="0018765F"/>
    <w:rsid w:val="001A39F2"/>
    <w:rsid w:val="001B5B15"/>
    <w:rsid w:val="001D2A6A"/>
    <w:rsid w:val="002023BF"/>
    <w:rsid w:val="002028ED"/>
    <w:rsid w:val="002556E3"/>
    <w:rsid w:val="0029337E"/>
    <w:rsid w:val="002C4E71"/>
    <w:rsid w:val="002D0A50"/>
    <w:rsid w:val="00302DEC"/>
    <w:rsid w:val="003058C9"/>
    <w:rsid w:val="00315190"/>
    <w:rsid w:val="003272E9"/>
    <w:rsid w:val="003532C5"/>
    <w:rsid w:val="00392C0C"/>
    <w:rsid w:val="003B6199"/>
    <w:rsid w:val="003C0789"/>
    <w:rsid w:val="003E1C4F"/>
    <w:rsid w:val="00427995"/>
    <w:rsid w:val="0043517F"/>
    <w:rsid w:val="0044121E"/>
    <w:rsid w:val="00444F8E"/>
    <w:rsid w:val="00466C62"/>
    <w:rsid w:val="00492038"/>
    <w:rsid w:val="00495210"/>
    <w:rsid w:val="004B3F92"/>
    <w:rsid w:val="004B5E79"/>
    <w:rsid w:val="004C6253"/>
    <w:rsid w:val="004C789F"/>
    <w:rsid w:val="005053CA"/>
    <w:rsid w:val="00516E08"/>
    <w:rsid w:val="00521756"/>
    <w:rsid w:val="00540012"/>
    <w:rsid w:val="00553090"/>
    <w:rsid w:val="00554145"/>
    <w:rsid w:val="00561DF2"/>
    <w:rsid w:val="00583EBC"/>
    <w:rsid w:val="005D17C1"/>
    <w:rsid w:val="005E3D18"/>
    <w:rsid w:val="005F6C98"/>
    <w:rsid w:val="006C1DE9"/>
    <w:rsid w:val="006C5CD9"/>
    <w:rsid w:val="006D037C"/>
    <w:rsid w:val="006D438C"/>
    <w:rsid w:val="006D4C30"/>
    <w:rsid w:val="006D57E5"/>
    <w:rsid w:val="007055A3"/>
    <w:rsid w:val="007203FC"/>
    <w:rsid w:val="00735FA4"/>
    <w:rsid w:val="00740C11"/>
    <w:rsid w:val="007A1A37"/>
    <w:rsid w:val="007A28AB"/>
    <w:rsid w:val="007B5530"/>
    <w:rsid w:val="007E4823"/>
    <w:rsid w:val="007F36DC"/>
    <w:rsid w:val="008504D2"/>
    <w:rsid w:val="00860DD4"/>
    <w:rsid w:val="008613FC"/>
    <w:rsid w:val="00861588"/>
    <w:rsid w:val="00863061"/>
    <w:rsid w:val="00877EE0"/>
    <w:rsid w:val="00887A63"/>
    <w:rsid w:val="00890588"/>
    <w:rsid w:val="008E2B04"/>
    <w:rsid w:val="008F3544"/>
    <w:rsid w:val="0093218B"/>
    <w:rsid w:val="009725AD"/>
    <w:rsid w:val="009F3625"/>
    <w:rsid w:val="009F51C7"/>
    <w:rsid w:val="00A0407E"/>
    <w:rsid w:val="00A10DE7"/>
    <w:rsid w:val="00A1496A"/>
    <w:rsid w:val="00A7658D"/>
    <w:rsid w:val="00A807E2"/>
    <w:rsid w:val="00A950CB"/>
    <w:rsid w:val="00A9782C"/>
    <w:rsid w:val="00AA33BA"/>
    <w:rsid w:val="00AE093D"/>
    <w:rsid w:val="00AF6418"/>
    <w:rsid w:val="00B46069"/>
    <w:rsid w:val="00B55106"/>
    <w:rsid w:val="00B710EA"/>
    <w:rsid w:val="00B76E19"/>
    <w:rsid w:val="00B9627A"/>
    <w:rsid w:val="00BA1579"/>
    <w:rsid w:val="00BA7C09"/>
    <w:rsid w:val="00BB2354"/>
    <w:rsid w:val="00BB29AF"/>
    <w:rsid w:val="00BC237B"/>
    <w:rsid w:val="00BE1AE5"/>
    <w:rsid w:val="00BE318A"/>
    <w:rsid w:val="00BE4A4B"/>
    <w:rsid w:val="00C26D40"/>
    <w:rsid w:val="00C40C13"/>
    <w:rsid w:val="00CA230B"/>
    <w:rsid w:val="00CA355C"/>
    <w:rsid w:val="00CA3679"/>
    <w:rsid w:val="00CC25DA"/>
    <w:rsid w:val="00CD068F"/>
    <w:rsid w:val="00CD36D5"/>
    <w:rsid w:val="00CD7948"/>
    <w:rsid w:val="00CE7E3A"/>
    <w:rsid w:val="00D34658"/>
    <w:rsid w:val="00D5466D"/>
    <w:rsid w:val="00D632AE"/>
    <w:rsid w:val="00D65D09"/>
    <w:rsid w:val="00D8620E"/>
    <w:rsid w:val="00D905F2"/>
    <w:rsid w:val="00D97085"/>
    <w:rsid w:val="00DA0F02"/>
    <w:rsid w:val="00DC0B77"/>
    <w:rsid w:val="00DC1632"/>
    <w:rsid w:val="00DC67A3"/>
    <w:rsid w:val="00DD28A5"/>
    <w:rsid w:val="00DE6258"/>
    <w:rsid w:val="00DF568D"/>
    <w:rsid w:val="00E0224D"/>
    <w:rsid w:val="00E605D5"/>
    <w:rsid w:val="00E7183E"/>
    <w:rsid w:val="00E82202"/>
    <w:rsid w:val="00E95C61"/>
    <w:rsid w:val="00E96165"/>
    <w:rsid w:val="00E97217"/>
    <w:rsid w:val="00EC5C0D"/>
    <w:rsid w:val="00EC7E81"/>
    <w:rsid w:val="00F023AD"/>
    <w:rsid w:val="00F11B25"/>
    <w:rsid w:val="00F12052"/>
    <w:rsid w:val="00F35070"/>
    <w:rsid w:val="00F3553C"/>
    <w:rsid w:val="00F67E0B"/>
    <w:rsid w:val="00F73A43"/>
    <w:rsid w:val="00F8020B"/>
    <w:rsid w:val="00F811BD"/>
    <w:rsid w:val="00F83AB1"/>
    <w:rsid w:val="00F92A15"/>
    <w:rsid w:val="00FA3A52"/>
    <w:rsid w:val="00FE4FBA"/>
    <w:rsid w:val="00FE7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D993B3"/>
  <w15:chartTrackingRefBased/>
  <w15:docId w15:val="{018961AD-F6C8-4C70-A5B5-3DF77F29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199"/>
    <w:rPr>
      <w:sz w:val="24"/>
      <w:szCs w:val="24"/>
    </w:rPr>
  </w:style>
  <w:style w:type="paragraph" w:styleId="1">
    <w:name w:val="heading 1"/>
    <w:basedOn w:val="a"/>
    <w:next w:val="a"/>
    <w:link w:val="10"/>
    <w:uiPriority w:val="9"/>
    <w:qFormat/>
    <w:rsid w:val="003B619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B619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B619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B6199"/>
    <w:pPr>
      <w:keepNext/>
      <w:spacing w:before="240" w:after="60"/>
      <w:outlineLvl w:val="3"/>
    </w:pPr>
    <w:rPr>
      <w:b/>
      <w:bCs/>
      <w:sz w:val="28"/>
      <w:szCs w:val="28"/>
    </w:rPr>
  </w:style>
  <w:style w:type="paragraph" w:styleId="5">
    <w:name w:val="heading 5"/>
    <w:basedOn w:val="a"/>
    <w:next w:val="a"/>
    <w:link w:val="50"/>
    <w:uiPriority w:val="9"/>
    <w:semiHidden/>
    <w:unhideWhenUsed/>
    <w:qFormat/>
    <w:rsid w:val="003B6199"/>
    <w:pPr>
      <w:spacing w:before="240" w:after="60"/>
      <w:outlineLvl w:val="4"/>
    </w:pPr>
    <w:rPr>
      <w:b/>
      <w:bCs/>
      <w:i/>
      <w:iCs/>
      <w:sz w:val="26"/>
      <w:szCs w:val="26"/>
    </w:rPr>
  </w:style>
  <w:style w:type="paragraph" w:styleId="6">
    <w:name w:val="heading 6"/>
    <w:basedOn w:val="a"/>
    <w:next w:val="a"/>
    <w:link w:val="60"/>
    <w:uiPriority w:val="9"/>
    <w:semiHidden/>
    <w:unhideWhenUsed/>
    <w:qFormat/>
    <w:rsid w:val="003B6199"/>
    <w:pPr>
      <w:spacing w:before="240" w:after="60"/>
      <w:outlineLvl w:val="5"/>
    </w:pPr>
    <w:rPr>
      <w:b/>
      <w:bCs/>
      <w:sz w:val="22"/>
      <w:szCs w:val="22"/>
    </w:rPr>
  </w:style>
  <w:style w:type="paragraph" w:styleId="7">
    <w:name w:val="heading 7"/>
    <w:basedOn w:val="a"/>
    <w:next w:val="a"/>
    <w:link w:val="70"/>
    <w:uiPriority w:val="9"/>
    <w:semiHidden/>
    <w:unhideWhenUsed/>
    <w:qFormat/>
    <w:rsid w:val="003B6199"/>
    <w:pPr>
      <w:spacing w:before="240" w:after="60"/>
      <w:outlineLvl w:val="6"/>
    </w:pPr>
  </w:style>
  <w:style w:type="paragraph" w:styleId="8">
    <w:name w:val="heading 8"/>
    <w:basedOn w:val="a"/>
    <w:next w:val="a"/>
    <w:link w:val="80"/>
    <w:uiPriority w:val="9"/>
    <w:semiHidden/>
    <w:unhideWhenUsed/>
    <w:qFormat/>
    <w:rsid w:val="003B6199"/>
    <w:pPr>
      <w:spacing w:before="240" w:after="60"/>
      <w:outlineLvl w:val="7"/>
    </w:pPr>
    <w:rPr>
      <w:i/>
      <w:iCs/>
    </w:rPr>
  </w:style>
  <w:style w:type="paragraph" w:styleId="9">
    <w:name w:val="heading 9"/>
    <w:basedOn w:val="a"/>
    <w:next w:val="a"/>
    <w:link w:val="90"/>
    <w:uiPriority w:val="9"/>
    <w:semiHidden/>
    <w:unhideWhenUsed/>
    <w:qFormat/>
    <w:rsid w:val="003B619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6199"/>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3B6199"/>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3B6199"/>
    <w:rPr>
      <w:rFonts w:asciiTheme="majorHAnsi" w:eastAsiaTheme="majorEastAsia" w:hAnsiTheme="majorHAnsi"/>
      <w:b/>
      <w:bCs/>
      <w:sz w:val="26"/>
      <w:szCs w:val="26"/>
    </w:rPr>
  </w:style>
  <w:style w:type="character" w:customStyle="1" w:styleId="40">
    <w:name w:val="見出し 4 (文字)"/>
    <w:basedOn w:val="a0"/>
    <w:link w:val="4"/>
    <w:uiPriority w:val="9"/>
    <w:semiHidden/>
    <w:rsid w:val="003B6199"/>
    <w:rPr>
      <w:b/>
      <w:bCs/>
      <w:sz w:val="28"/>
      <w:szCs w:val="28"/>
    </w:rPr>
  </w:style>
  <w:style w:type="character" w:customStyle="1" w:styleId="50">
    <w:name w:val="見出し 5 (文字)"/>
    <w:basedOn w:val="a0"/>
    <w:link w:val="5"/>
    <w:uiPriority w:val="9"/>
    <w:semiHidden/>
    <w:rsid w:val="003B6199"/>
    <w:rPr>
      <w:b/>
      <w:bCs/>
      <w:i/>
      <w:iCs/>
      <w:sz w:val="26"/>
      <w:szCs w:val="26"/>
    </w:rPr>
  </w:style>
  <w:style w:type="character" w:customStyle="1" w:styleId="60">
    <w:name w:val="見出し 6 (文字)"/>
    <w:basedOn w:val="a0"/>
    <w:link w:val="6"/>
    <w:uiPriority w:val="9"/>
    <w:semiHidden/>
    <w:rsid w:val="003B6199"/>
    <w:rPr>
      <w:b/>
      <w:bCs/>
    </w:rPr>
  </w:style>
  <w:style w:type="character" w:customStyle="1" w:styleId="70">
    <w:name w:val="見出し 7 (文字)"/>
    <w:basedOn w:val="a0"/>
    <w:link w:val="7"/>
    <w:uiPriority w:val="9"/>
    <w:semiHidden/>
    <w:rsid w:val="003B6199"/>
    <w:rPr>
      <w:sz w:val="24"/>
      <w:szCs w:val="24"/>
    </w:rPr>
  </w:style>
  <w:style w:type="character" w:customStyle="1" w:styleId="80">
    <w:name w:val="見出し 8 (文字)"/>
    <w:basedOn w:val="a0"/>
    <w:link w:val="8"/>
    <w:uiPriority w:val="9"/>
    <w:semiHidden/>
    <w:rsid w:val="003B6199"/>
    <w:rPr>
      <w:i/>
      <w:iCs/>
      <w:sz w:val="24"/>
      <w:szCs w:val="24"/>
    </w:rPr>
  </w:style>
  <w:style w:type="character" w:customStyle="1" w:styleId="90">
    <w:name w:val="見出し 9 (文字)"/>
    <w:basedOn w:val="a0"/>
    <w:link w:val="9"/>
    <w:uiPriority w:val="9"/>
    <w:semiHidden/>
    <w:rsid w:val="003B6199"/>
    <w:rPr>
      <w:rFonts w:asciiTheme="majorHAnsi" w:eastAsiaTheme="majorEastAsia" w:hAnsiTheme="majorHAnsi"/>
    </w:rPr>
  </w:style>
  <w:style w:type="paragraph" w:styleId="a3">
    <w:name w:val="Title"/>
    <w:basedOn w:val="a"/>
    <w:next w:val="a"/>
    <w:link w:val="a4"/>
    <w:uiPriority w:val="10"/>
    <w:qFormat/>
    <w:rsid w:val="003B6199"/>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3B6199"/>
    <w:rPr>
      <w:rFonts w:asciiTheme="majorHAnsi" w:eastAsiaTheme="majorEastAsia" w:hAnsiTheme="majorHAnsi"/>
      <w:b/>
      <w:bCs/>
      <w:kern w:val="28"/>
      <w:sz w:val="32"/>
      <w:szCs w:val="32"/>
    </w:rPr>
  </w:style>
  <w:style w:type="paragraph" w:styleId="a5">
    <w:name w:val="Subtitle"/>
    <w:basedOn w:val="a"/>
    <w:next w:val="a"/>
    <w:link w:val="a6"/>
    <w:uiPriority w:val="11"/>
    <w:qFormat/>
    <w:rsid w:val="003B6199"/>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3B6199"/>
    <w:rPr>
      <w:rFonts w:asciiTheme="majorHAnsi" w:eastAsiaTheme="majorEastAsia" w:hAnsiTheme="majorHAnsi"/>
      <w:sz w:val="24"/>
      <w:szCs w:val="24"/>
    </w:rPr>
  </w:style>
  <w:style w:type="character" w:styleId="a7">
    <w:name w:val="Strong"/>
    <w:basedOn w:val="a0"/>
    <w:uiPriority w:val="22"/>
    <w:qFormat/>
    <w:rsid w:val="003B6199"/>
    <w:rPr>
      <w:b/>
      <w:bCs/>
    </w:rPr>
  </w:style>
  <w:style w:type="character" w:styleId="a8">
    <w:name w:val="Emphasis"/>
    <w:basedOn w:val="a0"/>
    <w:uiPriority w:val="20"/>
    <w:qFormat/>
    <w:rsid w:val="003B6199"/>
    <w:rPr>
      <w:rFonts w:asciiTheme="minorHAnsi" w:hAnsiTheme="minorHAnsi"/>
      <w:b/>
      <w:i/>
      <w:iCs/>
    </w:rPr>
  </w:style>
  <w:style w:type="paragraph" w:styleId="a9">
    <w:name w:val="No Spacing"/>
    <w:basedOn w:val="a"/>
    <w:uiPriority w:val="1"/>
    <w:qFormat/>
    <w:rsid w:val="003B6199"/>
    <w:rPr>
      <w:szCs w:val="32"/>
    </w:rPr>
  </w:style>
  <w:style w:type="paragraph" w:styleId="aa">
    <w:name w:val="List Paragraph"/>
    <w:basedOn w:val="a"/>
    <w:uiPriority w:val="34"/>
    <w:qFormat/>
    <w:rsid w:val="003B6199"/>
    <w:pPr>
      <w:ind w:left="720"/>
      <w:contextualSpacing/>
    </w:pPr>
  </w:style>
  <w:style w:type="paragraph" w:styleId="ab">
    <w:name w:val="Quote"/>
    <w:basedOn w:val="a"/>
    <w:next w:val="a"/>
    <w:link w:val="ac"/>
    <w:uiPriority w:val="29"/>
    <w:qFormat/>
    <w:rsid w:val="003B6199"/>
    <w:rPr>
      <w:i/>
    </w:rPr>
  </w:style>
  <w:style w:type="character" w:customStyle="1" w:styleId="ac">
    <w:name w:val="引用文 (文字)"/>
    <w:basedOn w:val="a0"/>
    <w:link w:val="ab"/>
    <w:uiPriority w:val="29"/>
    <w:rsid w:val="003B6199"/>
    <w:rPr>
      <w:i/>
      <w:sz w:val="24"/>
      <w:szCs w:val="24"/>
    </w:rPr>
  </w:style>
  <w:style w:type="paragraph" w:styleId="21">
    <w:name w:val="Intense Quote"/>
    <w:basedOn w:val="a"/>
    <w:next w:val="a"/>
    <w:link w:val="22"/>
    <w:uiPriority w:val="30"/>
    <w:qFormat/>
    <w:rsid w:val="003B6199"/>
    <w:pPr>
      <w:ind w:left="720" w:right="720"/>
    </w:pPr>
    <w:rPr>
      <w:b/>
      <w:i/>
      <w:szCs w:val="22"/>
    </w:rPr>
  </w:style>
  <w:style w:type="character" w:customStyle="1" w:styleId="22">
    <w:name w:val="引用文 2 (文字)"/>
    <w:basedOn w:val="a0"/>
    <w:link w:val="21"/>
    <w:uiPriority w:val="30"/>
    <w:rsid w:val="003B6199"/>
    <w:rPr>
      <w:b/>
      <w:i/>
      <w:sz w:val="24"/>
    </w:rPr>
  </w:style>
  <w:style w:type="character" w:styleId="ad">
    <w:name w:val="Subtle Emphasis"/>
    <w:uiPriority w:val="19"/>
    <w:qFormat/>
    <w:rsid w:val="003B6199"/>
    <w:rPr>
      <w:i/>
      <w:color w:val="5A5A5A" w:themeColor="text1" w:themeTint="A5"/>
    </w:rPr>
  </w:style>
  <w:style w:type="character" w:styleId="23">
    <w:name w:val="Intense Emphasis"/>
    <w:basedOn w:val="a0"/>
    <w:uiPriority w:val="21"/>
    <w:qFormat/>
    <w:rsid w:val="003B6199"/>
    <w:rPr>
      <w:b/>
      <w:i/>
      <w:sz w:val="24"/>
      <w:szCs w:val="24"/>
      <w:u w:val="single"/>
    </w:rPr>
  </w:style>
  <w:style w:type="character" w:styleId="ae">
    <w:name w:val="Subtle Reference"/>
    <w:basedOn w:val="a0"/>
    <w:uiPriority w:val="31"/>
    <w:qFormat/>
    <w:rsid w:val="003B6199"/>
    <w:rPr>
      <w:sz w:val="24"/>
      <w:szCs w:val="24"/>
      <w:u w:val="single"/>
    </w:rPr>
  </w:style>
  <w:style w:type="character" w:styleId="24">
    <w:name w:val="Intense Reference"/>
    <w:basedOn w:val="a0"/>
    <w:uiPriority w:val="32"/>
    <w:qFormat/>
    <w:rsid w:val="003B6199"/>
    <w:rPr>
      <w:b/>
      <w:sz w:val="24"/>
      <w:u w:val="single"/>
    </w:rPr>
  </w:style>
  <w:style w:type="character" w:styleId="af">
    <w:name w:val="Book Title"/>
    <w:basedOn w:val="a0"/>
    <w:uiPriority w:val="33"/>
    <w:qFormat/>
    <w:rsid w:val="003B6199"/>
    <w:rPr>
      <w:rFonts w:asciiTheme="majorHAnsi" w:eastAsiaTheme="majorEastAsia" w:hAnsiTheme="majorHAnsi"/>
      <w:b/>
      <w:i/>
      <w:sz w:val="24"/>
      <w:szCs w:val="24"/>
    </w:rPr>
  </w:style>
  <w:style w:type="paragraph" w:styleId="af0">
    <w:name w:val="TOC Heading"/>
    <w:basedOn w:val="1"/>
    <w:next w:val="a"/>
    <w:uiPriority w:val="39"/>
    <w:semiHidden/>
    <w:unhideWhenUsed/>
    <w:qFormat/>
    <w:rsid w:val="003B6199"/>
    <w:pPr>
      <w:outlineLvl w:val="9"/>
    </w:pPr>
  </w:style>
  <w:style w:type="character" w:styleId="af1">
    <w:name w:val="Hyperlink"/>
    <w:basedOn w:val="a0"/>
    <w:uiPriority w:val="99"/>
    <w:unhideWhenUsed/>
    <w:rsid w:val="003532C5"/>
    <w:rPr>
      <w:color w:val="0563C1" w:themeColor="hyperlink"/>
      <w:u w:val="single"/>
    </w:rPr>
  </w:style>
  <w:style w:type="paragraph" w:styleId="af2">
    <w:name w:val="header"/>
    <w:basedOn w:val="a"/>
    <w:link w:val="af3"/>
    <w:uiPriority w:val="99"/>
    <w:unhideWhenUsed/>
    <w:rsid w:val="00583EBC"/>
    <w:pPr>
      <w:tabs>
        <w:tab w:val="center" w:pos="4252"/>
        <w:tab w:val="right" w:pos="8504"/>
      </w:tabs>
      <w:snapToGrid w:val="0"/>
    </w:pPr>
  </w:style>
  <w:style w:type="character" w:customStyle="1" w:styleId="af3">
    <w:name w:val="ヘッダー (文字)"/>
    <w:basedOn w:val="a0"/>
    <w:link w:val="af2"/>
    <w:uiPriority w:val="99"/>
    <w:rsid w:val="00583EBC"/>
    <w:rPr>
      <w:sz w:val="24"/>
      <w:szCs w:val="24"/>
    </w:rPr>
  </w:style>
  <w:style w:type="paragraph" w:styleId="af4">
    <w:name w:val="footer"/>
    <w:basedOn w:val="a"/>
    <w:link w:val="af5"/>
    <w:uiPriority w:val="99"/>
    <w:unhideWhenUsed/>
    <w:rsid w:val="00583EBC"/>
    <w:pPr>
      <w:tabs>
        <w:tab w:val="center" w:pos="4252"/>
        <w:tab w:val="right" w:pos="8504"/>
      </w:tabs>
      <w:snapToGrid w:val="0"/>
    </w:pPr>
  </w:style>
  <w:style w:type="character" w:customStyle="1" w:styleId="af5">
    <w:name w:val="フッター (文字)"/>
    <w:basedOn w:val="a0"/>
    <w:link w:val="af4"/>
    <w:uiPriority w:val="99"/>
    <w:rsid w:val="00583EBC"/>
    <w:rPr>
      <w:sz w:val="24"/>
      <w:szCs w:val="24"/>
    </w:rPr>
  </w:style>
  <w:style w:type="paragraph" w:styleId="af6">
    <w:name w:val="Balloon Text"/>
    <w:basedOn w:val="a"/>
    <w:link w:val="af7"/>
    <w:uiPriority w:val="99"/>
    <w:semiHidden/>
    <w:unhideWhenUsed/>
    <w:rsid w:val="00F35070"/>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350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tei-fd.jp/"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プロファイル管理</dc:creator>
  <cp:keywords/>
  <dc:description/>
  <cp:lastModifiedBy>プロファイル管理</cp:lastModifiedBy>
  <cp:revision>5</cp:revision>
  <cp:lastPrinted>2022-08-13T12:43:00Z</cp:lastPrinted>
  <dcterms:created xsi:type="dcterms:W3CDTF">2022-06-06T23:59:00Z</dcterms:created>
  <dcterms:modified xsi:type="dcterms:W3CDTF">2022-08-13T12:50:00Z</dcterms:modified>
</cp:coreProperties>
</file>